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8276" w14:textId="77777777" w:rsidR="007243BA" w:rsidRPr="0093500A" w:rsidRDefault="007243BA" w:rsidP="00E12558">
      <w:pPr>
        <w:spacing w:line="240" w:lineRule="auto"/>
        <w:jc w:val="center"/>
        <w:rPr>
          <w:rFonts w:ascii="Sylfaen" w:hAnsi="Sylfaen"/>
          <w:b/>
          <w:sz w:val="18"/>
          <w:szCs w:val="18"/>
        </w:rPr>
      </w:pPr>
      <w:r w:rsidRPr="00F52DEE">
        <w:rPr>
          <w:rFonts w:ascii="Sylfaen" w:hAnsi="Sylfaen"/>
          <w:b/>
          <w:sz w:val="18"/>
          <w:szCs w:val="18"/>
          <w:lang w:val="ka-GE"/>
        </w:rPr>
        <w:t>ხელშეკრულება</w:t>
      </w:r>
      <w:r>
        <w:rPr>
          <w:rFonts w:ascii="Sylfaen" w:hAnsi="Sylfaen"/>
          <w:b/>
          <w:sz w:val="18"/>
          <w:szCs w:val="18"/>
          <w:lang w:val="ka-GE"/>
        </w:rPr>
        <w:t xml:space="preserve"> #</w:t>
      </w:r>
      <w:r w:rsidR="0093500A">
        <w:rPr>
          <w:rFonts w:ascii="Sylfaen" w:hAnsi="Sylfaen"/>
          <w:b/>
          <w:sz w:val="18"/>
          <w:szCs w:val="18"/>
        </w:rPr>
        <w:t>_________</w:t>
      </w:r>
    </w:p>
    <w:p w14:paraId="4D0EBEF6" w14:textId="77777777" w:rsidR="007243BA" w:rsidRPr="00F52DEE" w:rsidRDefault="00CF45D6" w:rsidP="00E12558">
      <w:pPr>
        <w:spacing w:line="240" w:lineRule="auto"/>
        <w:rPr>
          <w:rFonts w:ascii="Sylfaen" w:hAnsi="Sylfaen"/>
          <w:sz w:val="18"/>
          <w:szCs w:val="18"/>
          <w:lang w:val="ka-GE"/>
        </w:rPr>
      </w:pPr>
      <w:r>
        <w:rPr>
          <w:rFonts w:ascii="Sylfaen" w:hAnsi="Sylfaen"/>
          <w:sz w:val="18"/>
          <w:szCs w:val="18"/>
          <w:lang w:val="ka-GE"/>
        </w:rPr>
        <w:t xml:space="preserve">ქ. </w:t>
      </w:r>
      <w:r w:rsidR="007243BA" w:rsidRPr="00F52DEE">
        <w:rPr>
          <w:rFonts w:ascii="Sylfaen" w:hAnsi="Sylfaen"/>
          <w:sz w:val="18"/>
          <w:szCs w:val="18"/>
          <w:lang w:val="ka-GE"/>
        </w:rPr>
        <w:t xml:space="preserve">თბილისი                                                                                                   </w:t>
      </w:r>
      <w:r w:rsidR="00FB72E4">
        <w:rPr>
          <w:rFonts w:ascii="Sylfaen" w:hAnsi="Sylfaen"/>
          <w:sz w:val="18"/>
          <w:szCs w:val="18"/>
        </w:rPr>
        <w:t xml:space="preserve">          </w:t>
      </w:r>
      <w:r w:rsidR="007243BA" w:rsidRPr="00F52DEE">
        <w:rPr>
          <w:rFonts w:ascii="Sylfaen" w:hAnsi="Sylfaen"/>
          <w:sz w:val="18"/>
          <w:szCs w:val="18"/>
          <w:lang w:val="ka-GE"/>
        </w:rPr>
        <w:t xml:space="preserve">     </w:t>
      </w:r>
      <w:r w:rsidR="009F3505">
        <w:rPr>
          <w:rFonts w:ascii="Sylfaen" w:hAnsi="Sylfaen"/>
          <w:sz w:val="18"/>
          <w:szCs w:val="18"/>
        </w:rPr>
        <w:t xml:space="preserve">_________________ </w:t>
      </w:r>
      <w:r w:rsidR="00774D5B">
        <w:rPr>
          <w:rFonts w:ascii="Sylfaen" w:hAnsi="Sylfaen"/>
          <w:b/>
          <w:color w:val="000000" w:themeColor="text1"/>
          <w:sz w:val="18"/>
          <w:szCs w:val="18"/>
          <w:lang w:val="ka-GE"/>
        </w:rPr>
        <w:t>რიცხვი/თვე/წელი</w:t>
      </w:r>
    </w:p>
    <w:p w14:paraId="49C0B1E4" w14:textId="77777777" w:rsidR="007243BA" w:rsidRPr="00F52DEE" w:rsidRDefault="007243BA" w:rsidP="007464C2">
      <w:pPr>
        <w:spacing w:line="240" w:lineRule="auto"/>
        <w:rPr>
          <w:rFonts w:ascii="Sylfaen" w:hAnsi="Sylfaen"/>
          <w:sz w:val="18"/>
          <w:szCs w:val="18"/>
        </w:rPr>
      </w:pPr>
      <w:r w:rsidRPr="00F52DEE">
        <w:rPr>
          <w:rFonts w:ascii="Sylfaen" w:hAnsi="Sylfaen"/>
          <w:b/>
          <w:sz w:val="18"/>
          <w:szCs w:val="18"/>
          <w:lang w:val="ka-GE"/>
        </w:rPr>
        <w:t>კომპანია</w:t>
      </w:r>
      <w:r w:rsidR="00862976">
        <w:rPr>
          <w:rFonts w:ascii="Sylfaen" w:hAnsi="Sylfaen"/>
          <w:b/>
          <w:sz w:val="18"/>
          <w:szCs w:val="18"/>
          <w:lang w:val="ka-GE"/>
        </w:rPr>
        <w:t xml:space="preserve">  </w:t>
      </w:r>
      <w:r w:rsidRPr="00F52DEE">
        <w:rPr>
          <w:rFonts w:ascii="Sylfaen" w:hAnsi="Sylfaen"/>
          <w:sz w:val="18"/>
          <w:szCs w:val="18"/>
          <w:lang w:val="ka-GE"/>
        </w:rPr>
        <w:t xml:space="preserve"> შპს</w:t>
      </w:r>
      <w:r w:rsidR="00862976">
        <w:rPr>
          <w:rFonts w:ascii="Sylfaen" w:hAnsi="Sylfaen"/>
          <w:sz w:val="18"/>
          <w:szCs w:val="18"/>
          <w:lang w:val="ka-GE"/>
        </w:rPr>
        <w:t xml:space="preserve"> </w:t>
      </w:r>
      <w:r w:rsidR="0093500A" w:rsidRPr="00166780">
        <w:rPr>
          <w:rFonts w:ascii="Sylfaen" w:hAnsi="Sylfaen"/>
          <w:b/>
          <w:color w:val="000000" w:themeColor="text1"/>
          <w:sz w:val="20"/>
          <w:szCs w:val="20"/>
        </w:rPr>
        <w:t>City Net</w:t>
      </w:r>
      <w:r w:rsidR="00862976">
        <w:rPr>
          <w:rFonts w:ascii="Sylfaen" w:hAnsi="Sylfaen"/>
          <w:b/>
          <w:color w:val="000000" w:themeColor="text1"/>
          <w:sz w:val="20"/>
          <w:szCs w:val="20"/>
          <w:lang w:val="ka-GE"/>
        </w:rPr>
        <w:t xml:space="preserve"> </w:t>
      </w:r>
      <w:r w:rsidR="00862976">
        <w:rPr>
          <w:rFonts w:ascii="Sylfaen" w:hAnsi="Sylfaen"/>
          <w:sz w:val="18"/>
          <w:szCs w:val="18"/>
          <w:lang w:val="ka-GE"/>
        </w:rPr>
        <w:t xml:space="preserve"> </w:t>
      </w:r>
      <w:r w:rsidRPr="00F52DEE">
        <w:rPr>
          <w:rFonts w:ascii="Sylfaen" w:hAnsi="Sylfaen"/>
          <w:sz w:val="18"/>
          <w:szCs w:val="18"/>
          <w:lang w:val="ka-GE"/>
        </w:rPr>
        <w:t>(საიდ. კოდი</w:t>
      </w:r>
      <w:r w:rsidR="0093500A">
        <w:rPr>
          <w:rFonts w:ascii="Sylfaen" w:hAnsi="Sylfaen"/>
          <w:sz w:val="18"/>
          <w:szCs w:val="18"/>
        </w:rPr>
        <w:t>:</w:t>
      </w:r>
      <w:r w:rsidR="00862976">
        <w:rPr>
          <w:rFonts w:ascii="Sylfaen" w:hAnsi="Sylfaen"/>
          <w:sz w:val="18"/>
          <w:szCs w:val="18"/>
          <w:lang w:val="ka-GE"/>
        </w:rPr>
        <w:t xml:space="preserve"> </w:t>
      </w:r>
      <w:r w:rsidRPr="00166780">
        <w:rPr>
          <w:rFonts w:ascii="Sylfaen" w:hAnsi="Sylfaen"/>
          <w:b/>
          <w:color w:val="000000" w:themeColor="text1"/>
          <w:sz w:val="20"/>
          <w:szCs w:val="20"/>
        </w:rPr>
        <w:t>40008</w:t>
      </w:r>
      <w:r w:rsidR="00A020CD" w:rsidRPr="00166780">
        <w:rPr>
          <w:rFonts w:ascii="Sylfaen" w:hAnsi="Sylfaen"/>
          <w:b/>
          <w:color w:val="000000" w:themeColor="text1"/>
          <w:sz w:val="20"/>
          <w:szCs w:val="20"/>
        </w:rPr>
        <w:t>2334</w:t>
      </w:r>
      <w:r>
        <w:rPr>
          <w:rFonts w:ascii="Sylfaen" w:hAnsi="Sylfaen"/>
          <w:sz w:val="18"/>
          <w:szCs w:val="18"/>
          <w:lang w:val="ka-GE"/>
        </w:rPr>
        <w:t>)</w:t>
      </w:r>
    </w:p>
    <w:p w14:paraId="00755F75" w14:textId="77777777" w:rsidR="007243BA" w:rsidRPr="002C5C83" w:rsidRDefault="007243BA" w:rsidP="007750DD">
      <w:pPr>
        <w:spacing w:line="360" w:lineRule="auto"/>
        <w:rPr>
          <w:rFonts w:ascii="Sylfaen" w:hAnsi="Sylfaen"/>
          <w:sz w:val="18"/>
          <w:szCs w:val="18"/>
        </w:rPr>
      </w:pPr>
      <w:r w:rsidRPr="00F52DEE">
        <w:rPr>
          <w:rFonts w:ascii="Sylfaen" w:hAnsi="Sylfaen"/>
          <w:b/>
          <w:sz w:val="18"/>
          <w:szCs w:val="18"/>
          <w:lang w:val="ka-GE"/>
        </w:rPr>
        <w:t>აბონენტი</w:t>
      </w:r>
      <w:r>
        <w:rPr>
          <w:rFonts w:ascii="Sylfaen" w:hAnsi="Sylfaen"/>
          <w:sz w:val="18"/>
          <w:szCs w:val="18"/>
          <w:lang w:val="ka-GE"/>
        </w:rPr>
        <w:softHyphen/>
      </w:r>
      <w:r>
        <w:rPr>
          <w:rFonts w:ascii="Sylfaen" w:hAnsi="Sylfaen"/>
          <w:sz w:val="18"/>
          <w:szCs w:val="18"/>
          <w:lang w:val="ka-GE"/>
        </w:rPr>
        <w:softHyphen/>
      </w:r>
      <w:r>
        <w:rPr>
          <w:rFonts w:ascii="Sylfaen" w:hAnsi="Sylfaen"/>
          <w:sz w:val="18"/>
          <w:szCs w:val="18"/>
          <w:lang w:val="ka-GE"/>
        </w:rPr>
        <w:softHyphen/>
      </w:r>
      <w:r>
        <w:rPr>
          <w:rFonts w:ascii="Sylfaen" w:hAnsi="Sylfaen"/>
          <w:sz w:val="18"/>
          <w:szCs w:val="18"/>
          <w:lang w:val="ka-GE"/>
        </w:rPr>
        <w:softHyphen/>
      </w:r>
      <w:r>
        <w:rPr>
          <w:rFonts w:ascii="Sylfaen" w:hAnsi="Sylfaen"/>
          <w:sz w:val="18"/>
          <w:szCs w:val="18"/>
          <w:lang w:val="ka-GE"/>
        </w:rPr>
        <w:softHyphen/>
      </w:r>
      <w:r w:rsidR="00FB72E4">
        <w:rPr>
          <w:rFonts w:ascii="Sylfaen" w:hAnsi="Sylfaen"/>
          <w:sz w:val="18"/>
          <w:szCs w:val="18"/>
        </w:rPr>
        <w:t xml:space="preserve"> </w:t>
      </w:r>
      <w:r w:rsidR="00CC215C">
        <w:rPr>
          <w:rFonts w:ascii="Sylfaen" w:hAnsi="Sylfaen"/>
          <w:sz w:val="18"/>
          <w:szCs w:val="18"/>
          <w:lang w:val="ka-GE"/>
        </w:rPr>
        <w:t>______________________________</w:t>
      </w:r>
      <w:r w:rsidR="00991573">
        <w:rPr>
          <w:rFonts w:ascii="Sylfaen" w:hAnsi="Sylfaen"/>
          <w:sz w:val="18"/>
          <w:szCs w:val="18"/>
          <w:lang w:val="ka-GE"/>
        </w:rPr>
        <w:t xml:space="preserve"> პირადი N </w:t>
      </w:r>
      <w:r w:rsidR="00CC215C">
        <w:rPr>
          <w:rFonts w:ascii="Sylfaen" w:hAnsi="Sylfaen"/>
          <w:sz w:val="18"/>
          <w:szCs w:val="18"/>
          <w:lang w:val="ka-GE"/>
        </w:rPr>
        <w:t>__________________________</w:t>
      </w:r>
      <w:r w:rsidR="00E32A7A">
        <w:rPr>
          <w:rFonts w:ascii="Sylfaen" w:hAnsi="Sylfaen"/>
          <w:sz w:val="18"/>
          <w:szCs w:val="18"/>
          <w:lang w:val="ka-GE"/>
        </w:rPr>
        <w:t xml:space="preserve">, მცხ. ქ.თბილისი, </w:t>
      </w:r>
      <w:r w:rsidR="00CC215C">
        <w:rPr>
          <w:rFonts w:ascii="Sylfaen" w:hAnsi="Sylfaen"/>
          <w:sz w:val="18"/>
          <w:szCs w:val="18"/>
          <w:lang w:val="ka-GE"/>
        </w:rPr>
        <w:t>_______________________</w:t>
      </w:r>
      <w:r w:rsidR="0093500A">
        <w:rPr>
          <w:rFonts w:ascii="Sylfaen" w:hAnsi="Sylfaen"/>
          <w:sz w:val="18"/>
          <w:szCs w:val="18"/>
        </w:rPr>
        <w:t>__________________________________________________________________________</w:t>
      </w:r>
      <w:r w:rsidR="009510CF">
        <w:rPr>
          <w:rFonts w:ascii="Sylfaen" w:hAnsi="Sylfaen"/>
          <w:sz w:val="18"/>
          <w:szCs w:val="18"/>
        </w:rPr>
        <w:t>______</w:t>
      </w:r>
      <w:r w:rsidR="00333592">
        <w:rPr>
          <w:rFonts w:ascii="Sylfaen" w:hAnsi="Sylfaen"/>
          <w:sz w:val="18"/>
          <w:szCs w:val="18"/>
          <w:lang w:val="ka-GE"/>
        </w:rPr>
        <w:t xml:space="preserve"> </w:t>
      </w:r>
      <w:r>
        <w:rPr>
          <w:rFonts w:ascii="Sylfaen" w:hAnsi="Sylfaen"/>
          <w:sz w:val="18"/>
          <w:szCs w:val="18"/>
          <w:lang w:val="ka-GE"/>
        </w:rPr>
        <w:t xml:space="preserve">(წინამდებარე ხელშეკრულების საფუძველზე აბონენტს ენიჭება აბონენტის ნომერი </w:t>
      </w:r>
      <w:r w:rsidR="00F47130">
        <w:rPr>
          <w:rFonts w:ascii="Sylfaen" w:hAnsi="Sylfaen"/>
          <w:b/>
          <w:sz w:val="18"/>
          <w:szCs w:val="18"/>
        </w:rPr>
        <w:t>2</w:t>
      </w:r>
      <w:r w:rsidR="00F47130">
        <w:rPr>
          <w:rFonts w:ascii="Sylfaen" w:hAnsi="Sylfaen"/>
          <w:b/>
          <w:sz w:val="18"/>
          <w:szCs w:val="18"/>
          <w:lang w:val="ka-GE"/>
        </w:rPr>
        <w:t>1</w:t>
      </w:r>
      <w:r w:rsidR="00AD4801">
        <w:rPr>
          <w:rFonts w:ascii="Sylfaen" w:hAnsi="Sylfaen"/>
          <w:b/>
          <w:sz w:val="18"/>
          <w:szCs w:val="18"/>
        </w:rPr>
        <w:t>2</w:t>
      </w:r>
      <w:r w:rsidR="00361B01">
        <w:rPr>
          <w:rFonts w:ascii="Sylfaen" w:hAnsi="Sylfaen"/>
          <w:b/>
          <w:sz w:val="18"/>
          <w:szCs w:val="18"/>
          <w:lang w:val="ka-GE"/>
        </w:rPr>
        <w:t xml:space="preserve"> </w:t>
      </w:r>
      <w:r w:rsidR="0058052A">
        <w:rPr>
          <w:rFonts w:ascii="Sylfaen" w:hAnsi="Sylfaen"/>
          <w:b/>
          <w:sz w:val="18"/>
          <w:szCs w:val="18"/>
        </w:rPr>
        <w:t>_____</w:t>
      </w:r>
      <w:r w:rsidR="0050325D">
        <w:rPr>
          <w:rFonts w:ascii="Sylfaen" w:hAnsi="Sylfaen"/>
          <w:b/>
          <w:sz w:val="18"/>
          <w:szCs w:val="18"/>
        </w:rPr>
        <w:t>______</w:t>
      </w:r>
      <w:r w:rsidR="00991573">
        <w:rPr>
          <w:rFonts w:ascii="Sylfaen" w:hAnsi="Sylfaen"/>
          <w:b/>
          <w:sz w:val="18"/>
          <w:szCs w:val="18"/>
          <w:lang w:val="ka-GE"/>
        </w:rPr>
        <w:t>)</w:t>
      </w:r>
      <w:r w:rsidRPr="007A4337">
        <w:rPr>
          <w:rFonts w:ascii="Sylfaen" w:hAnsi="Sylfaen"/>
          <w:b/>
          <w:sz w:val="18"/>
          <w:szCs w:val="18"/>
          <w:lang w:val="ka-GE"/>
        </w:rPr>
        <w:t>თანხმდებიან შემდეგზე:</w:t>
      </w:r>
    </w:p>
    <w:p w14:paraId="31DBC700" w14:textId="77777777" w:rsidR="007243BA" w:rsidRPr="00F52DEE" w:rsidRDefault="007243BA" w:rsidP="009677C6">
      <w:pPr>
        <w:pStyle w:val="ListParagraph"/>
        <w:numPr>
          <w:ilvl w:val="0"/>
          <w:numId w:val="1"/>
        </w:numPr>
        <w:spacing w:line="240" w:lineRule="auto"/>
        <w:jc w:val="center"/>
        <w:rPr>
          <w:rFonts w:ascii="Sylfaen" w:hAnsi="Sylfaen"/>
          <w:sz w:val="18"/>
          <w:szCs w:val="18"/>
          <w:lang w:val="ka-GE"/>
        </w:rPr>
      </w:pPr>
      <w:r w:rsidRPr="00F52DEE">
        <w:rPr>
          <w:rFonts w:ascii="Sylfaen" w:hAnsi="Sylfaen"/>
          <w:sz w:val="18"/>
          <w:szCs w:val="18"/>
          <w:lang w:val="ka-GE"/>
        </w:rPr>
        <w:t>ხელშეკრულების საგანი</w:t>
      </w:r>
    </w:p>
    <w:p w14:paraId="576E0705" w14:textId="77777777" w:rsidR="007243BA" w:rsidRPr="002C5C83" w:rsidRDefault="007243BA" w:rsidP="002C5C83">
      <w:pPr>
        <w:pStyle w:val="ListParagraph"/>
        <w:numPr>
          <w:ilvl w:val="1"/>
          <w:numId w:val="3"/>
        </w:numPr>
        <w:spacing w:line="240" w:lineRule="auto"/>
        <w:ind w:left="0" w:firstLine="0"/>
        <w:jc w:val="both"/>
        <w:rPr>
          <w:rFonts w:ascii="Sylfaen" w:hAnsi="Sylfaen"/>
          <w:sz w:val="18"/>
          <w:szCs w:val="18"/>
          <w:lang w:val="ka-GE"/>
        </w:rPr>
      </w:pPr>
      <w:r w:rsidRPr="00F52DEE">
        <w:rPr>
          <w:rFonts w:ascii="Sylfaen" w:hAnsi="Sylfaen" w:cs="Sylfaen"/>
          <w:sz w:val="18"/>
          <w:szCs w:val="18"/>
          <w:lang w:val="ka-GE"/>
        </w:rPr>
        <w:t>წინამდებარე</w:t>
      </w:r>
      <w:r w:rsidRPr="00F52DEE">
        <w:rPr>
          <w:rFonts w:ascii="Sylfaen" w:hAnsi="Sylfaen"/>
          <w:sz w:val="18"/>
          <w:szCs w:val="18"/>
          <w:lang w:val="ka-GE"/>
        </w:rPr>
        <w:t xml:space="preserve"> ხელშეკრულების საფუძველზე, კომპანია აბონენტს უწევს  ინტერნეტ მომსახურებას, ხელშეკრულებით გათვალისწინებული პირობების და ტარიფების შესაბამისად.</w:t>
      </w:r>
    </w:p>
    <w:p w14:paraId="33101CC0" w14:textId="77777777" w:rsidR="002C5C83" w:rsidRPr="002C5C83" w:rsidRDefault="002C5C83" w:rsidP="002C5C83">
      <w:pPr>
        <w:pStyle w:val="ListParagraph"/>
        <w:numPr>
          <w:ilvl w:val="1"/>
          <w:numId w:val="3"/>
        </w:numPr>
        <w:spacing w:line="240" w:lineRule="auto"/>
        <w:ind w:left="0" w:firstLine="0"/>
        <w:jc w:val="both"/>
        <w:rPr>
          <w:rFonts w:ascii="Sylfaen" w:hAnsi="Sylfaen"/>
          <w:sz w:val="18"/>
          <w:szCs w:val="18"/>
          <w:lang w:val="ka-GE"/>
        </w:rPr>
      </w:pPr>
    </w:p>
    <w:p w14:paraId="0C2BD050" w14:textId="77777777" w:rsidR="007243BA" w:rsidRPr="00F52DEE" w:rsidRDefault="007243BA" w:rsidP="009677C6">
      <w:pPr>
        <w:pStyle w:val="ListParagraph"/>
        <w:numPr>
          <w:ilvl w:val="0"/>
          <w:numId w:val="1"/>
        </w:numPr>
        <w:spacing w:line="240" w:lineRule="auto"/>
        <w:jc w:val="center"/>
        <w:rPr>
          <w:rFonts w:ascii="Sylfaen" w:hAnsi="Sylfaen"/>
          <w:sz w:val="18"/>
          <w:szCs w:val="18"/>
          <w:lang w:val="ka-GE"/>
        </w:rPr>
      </w:pPr>
      <w:r w:rsidRPr="00F52DEE">
        <w:rPr>
          <w:rFonts w:ascii="Sylfaen" w:hAnsi="Sylfaen" w:cs="Sylfaen"/>
          <w:sz w:val="18"/>
          <w:szCs w:val="18"/>
          <w:lang w:val="ka-GE"/>
        </w:rPr>
        <w:t>მომსახურების</w:t>
      </w:r>
      <w:r w:rsidRPr="00F52DEE">
        <w:rPr>
          <w:rFonts w:ascii="Sylfaen" w:hAnsi="Sylfaen"/>
          <w:sz w:val="18"/>
          <w:szCs w:val="18"/>
          <w:lang w:val="ka-GE"/>
        </w:rPr>
        <w:t xml:space="preserve"> სახეობა, ღირებულება და ანგარიშსწორების წესი</w:t>
      </w:r>
    </w:p>
    <w:p w14:paraId="07E34962" w14:textId="77777777" w:rsidR="00D42C76" w:rsidRPr="00D42C76" w:rsidRDefault="007243BA" w:rsidP="00D42C76">
      <w:pPr>
        <w:pStyle w:val="ListParagraph"/>
        <w:spacing w:line="360" w:lineRule="auto"/>
        <w:ind w:left="0"/>
        <w:jc w:val="both"/>
        <w:rPr>
          <w:rFonts w:ascii="Sylfaen" w:hAnsi="Sylfaen" w:cs="Sylfaen"/>
          <w:sz w:val="18"/>
          <w:szCs w:val="18"/>
          <w:lang w:val="ka-GE"/>
        </w:rPr>
      </w:pPr>
      <w:r w:rsidRPr="00F52DEE">
        <w:rPr>
          <w:rFonts w:ascii="Sylfaen" w:hAnsi="Sylfaen" w:cs="Sylfaen"/>
          <w:sz w:val="18"/>
          <w:szCs w:val="18"/>
          <w:lang w:val="ka-GE"/>
        </w:rPr>
        <w:t>გაწეული ინტერნეტ მომსახურების ყოველთვიური</w:t>
      </w:r>
      <w:r w:rsidRPr="00F52DEE">
        <w:rPr>
          <w:rFonts w:ascii="Sylfaen" w:hAnsi="Sylfaen"/>
          <w:sz w:val="18"/>
          <w:szCs w:val="18"/>
          <w:lang w:val="ka-GE"/>
        </w:rPr>
        <w:t xml:space="preserve"> საფასური მბ/წმ–ების მიხედვით განისაზღვრება შემდეგნაირად:</w:t>
      </w:r>
      <w:r w:rsidR="00C311FA">
        <w:rPr>
          <w:rFonts w:ascii="Sylfaen" w:hAnsi="Sylfaen"/>
          <w:sz w:val="18"/>
          <w:szCs w:val="18"/>
          <w:lang w:val="ka-GE"/>
        </w:rPr>
        <w:t xml:space="preserve"> </w:t>
      </w:r>
      <w:r w:rsidR="00CC215C">
        <w:rPr>
          <w:rFonts w:ascii="Sylfaen" w:hAnsi="Sylfaen"/>
          <w:sz w:val="18"/>
          <w:szCs w:val="18"/>
        </w:rPr>
        <w:t xml:space="preserve">____________ </w:t>
      </w:r>
      <w:r w:rsidR="00CC215C">
        <w:rPr>
          <w:rFonts w:ascii="Sylfaen" w:hAnsi="Sylfaen"/>
          <w:sz w:val="18"/>
          <w:szCs w:val="18"/>
          <w:lang w:val="ka-GE"/>
        </w:rPr>
        <w:t>მბ</w:t>
      </w:r>
      <w:r w:rsidR="00E32A7A">
        <w:rPr>
          <w:rFonts w:ascii="Sylfaen" w:hAnsi="Sylfaen"/>
          <w:sz w:val="18"/>
          <w:szCs w:val="18"/>
          <w:lang w:val="ka-GE"/>
        </w:rPr>
        <w:t xml:space="preserve">/წმ–მდე  </w:t>
      </w:r>
      <w:r w:rsidR="00361B01">
        <w:rPr>
          <w:rFonts w:ascii="Sylfaen" w:hAnsi="Sylfaen"/>
          <w:sz w:val="18"/>
          <w:szCs w:val="18"/>
          <w:lang w:val="ka-GE"/>
        </w:rPr>
        <w:t xml:space="preserve">________ </w:t>
      </w:r>
      <w:r w:rsidRPr="003B4D70">
        <w:rPr>
          <w:rFonts w:ascii="Sylfaen" w:hAnsi="Sylfaen"/>
          <w:sz w:val="18"/>
          <w:szCs w:val="18"/>
          <w:lang w:val="ka-GE"/>
        </w:rPr>
        <w:t>ლარის</w:t>
      </w:r>
      <w:r w:rsidR="00D42C76">
        <w:rPr>
          <w:rFonts w:ascii="Sylfaen" w:hAnsi="Sylfaen"/>
          <w:sz w:val="18"/>
          <w:szCs w:val="18"/>
          <w:lang w:val="ka-GE"/>
        </w:rPr>
        <w:t xml:space="preserve"> </w:t>
      </w:r>
      <w:r w:rsidRPr="00D42C76">
        <w:rPr>
          <w:rFonts w:ascii="Sylfaen" w:hAnsi="Sylfaen" w:cs="Sylfaen"/>
          <w:sz w:val="18"/>
          <w:szCs w:val="18"/>
          <w:lang w:val="ka-GE"/>
        </w:rPr>
        <w:t>ოდენობით;</w:t>
      </w:r>
      <w:r w:rsidR="00D42C76">
        <w:rPr>
          <w:rFonts w:ascii="Sylfaen" w:hAnsi="Sylfaen" w:cs="Sylfaen"/>
          <w:sz w:val="18"/>
          <w:szCs w:val="18"/>
          <w:lang w:val="ka-GE"/>
        </w:rPr>
        <w:t xml:space="preserve"> </w:t>
      </w:r>
      <w:r w:rsidR="00D42C76" w:rsidRPr="00D42C76">
        <w:rPr>
          <w:rFonts w:ascii="Sylfaen" w:hAnsi="Sylfaen" w:cs="Sylfaen"/>
          <w:sz w:val="18"/>
          <w:szCs w:val="18"/>
          <w:lang w:val="ka-GE"/>
        </w:rPr>
        <w:t>რომელსაც სურს ექსკლუზიურად განკუთვნილი IP მ</w:t>
      </w:r>
      <w:r w:rsidR="00361B01">
        <w:rPr>
          <w:rFonts w:ascii="Sylfaen" w:hAnsi="Sylfaen" w:cs="Sylfaen"/>
          <w:sz w:val="18"/>
          <w:szCs w:val="18"/>
          <w:lang w:val="ka-GE"/>
        </w:rPr>
        <w:t xml:space="preserve">ისამართით სარგებლობა ________ </w:t>
      </w:r>
      <w:r w:rsidR="00D42C76" w:rsidRPr="00D42C76">
        <w:rPr>
          <w:rFonts w:ascii="Sylfaen" w:hAnsi="Sylfaen" w:cs="Sylfaen"/>
          <w:sz w:val="18"/>
          <w:szCs w:val="18"/>
          <w:lang w:val="ka-GE"/>
        </w:rPr>
        <w:t>ლარის ოდენობით;</w:t>
      </w:r>
    </w:p>
    <w:p w14:paraId="3582F08C" w14:textId="77777777" w:rsidR="007243BA" w:rsidRPr="00F16B52" w:rsidRDefault="007243BA" w:rsidP="009677C6">
      <w:pPr>
        <w:pStyle w:val="ListParagraph"/>
        <w:numPr>
          <w:ilvl w:val="1"/>
          <w:numId w:val="1"/>
        </w:numPr>
        <w:spacing w:line="360" w:lineRule="auto"/>
        <w:ind w:left="0" w:firstLine="0"/>
        <w:jc w:val="both"/>
        <w:rPr>
          <w:rFonts w:ascii="Sylfaen" w:hAnsi="Sylfaen"/>
          <w:color w:val="FF0000"/>
          <w:sz w:val="18"/>
          <w:szCs w:val="18"/>
          <w:lang w:val="ka-GE"/>
        </w:rPr>
      </w:pPr>
    </w:p>
    <w:p w14:paraId="7B52EA52" w14:textId="77777777" w:rsidR="006C33E8" w:rsidRPr="006C33E8" w:rsidRDefault="00F16B52" w:rsidP="00F16B52">
      <w:pPr>
        <w:pStyle w:val="ListParagraph"/>
        <w:numPr>
          <w:ilvl w:val="1"/>
          <w:numId w:val="5"/>
        </w:numPr>
        <w:spacing w:line="240" w:lineRule="auto"/>
        <w:jc w:val="both"/>
        <w:rPr>
          <w:rFonts w:ascii="Sylfaen" w:hAnsi="Sylfaen"/>
          <w:sz w:val="16"/>
          <w:szCs w:val="16"/>
          <w:lang w:val="ka-GE"/>
        </w:rPr>
      </w:pPr>
      <w:r w:rsidRPr="00D0400A">
        <w:rPr>
          <w:rFonts w:ascii="Sylfaen" w:hAnsi="Sylfaen" w:cs="Sylfaen"/>
          <w:sz w:val="18"/>
          <w:szCs w:val="18"/>
          <w:lang w:val="ka-GE"/>
        </w:rPr>
        <w:t>კომპანია</w:t>
      </w:r>
      <w:r w:rsidRPr="00D0400A">
        <w:rPr>
          <w:rFonts w:ascii="Sylfaen" w:hAnsi="Sylfaen"/>
          <w:sz w:val="18"/>
          <w:szCs w:val="18"/>
          <w:lang w:val="ka-GE"/>
        </w:rPr>
        <w:t xml:space="preserve">, </w:t>
      </w:r>
      <w:r w:rsidRPr="00D0400A">
        <w:rPr>
          <w:rFonts w:ascii="Sylfaen" w:hAnsi="Sylfaen" w:cs="Sylfaen"/>
          <w:sz w:val="18"/>
          <w:szCs w:val="18"/>
          <w:lang w:val="ka-GE"/>
        </w:rPr>
        <w:t>ხელშეკრულების</w:t>
      </w:r>
      <w:r w:rsidR="00484E33">
        <w:rPr>
          <w:rFonts w:ascii="Sylfaen" w:hAnsi="Sylfaen" w:cs="Sylfaen"/>
          <w:sz w:val="18"/>
          <w:szCs w:val="18"/>
        </w:rPr>
        <w:t xml:space="preserve"> </w:t>
      </w:r>
      <w:r w:rsidRPr="00D0400A">
        <w:rPr>
          <w:rFonts w:ascii="Sylfaen" w:hAnsi="Sylfaen" w:cs="Sylfaen"/>
          <w:sz w:val="18"/>
          <w:szCs w:val="18"/>
          <w:lang w:val="ka-GE"/>
        </w:rPr>
        <w:t>მიზნებისთვის</w:t>
      </w:r>
      <w:r w:rsidRPr="00D0400A">
        <w:rPr>
          <w:rFonts w:ascii="Sylfaen" w:hAnsi="Sylfaen"/>
          <w:sz w:val="18"/>
          <w:szCs w:val="18"/>
          <w:lang w:val="ka-GE"/>
        </w:rPr>
        <w:t xml:space="preserve">,  </w:t>
      </w:r>
      <w:r w:rsidRPr="00D0400A">
        <w:rPr>
          <w:rFonts w:ascii="Sylfaen" w:hAnsi="Sylfaen" w:cs="Sylfaen"/>
          <w:sz w:val="18"/>
          <w:szCs w:val="18"/>
          <w:lang w:val="ka-GE"/>
        </w:rPr>
        <w:t>აბონენტს</w:t>
      </w:r>
      <w:r w:rsidR="00484E33">
        <w:rPr>
          <w:rFonts w:ascii="Sylfaen" w:hAnsi="Sylfaen" w:cs="Sylfaen"/>
          <w:sz w:val="18"/>
          <w:szCs w:val="18"/>
        </w:rPr>
        <w:t xml:space="preserve"> </w:t>
      </w:r>
      <w:r w:rsidRPr="00D0400A">
        <w:rPr>
          <w:rFonts w:ascii="Sylfaen" w:hAnsi="Sylfaen"/>
          <w:b/>
          <w:sz w:val="18"/>
          <w:szCs w:val="18"/>
          <w:lang w:val="ka-GE"/>
        </w:rPr>
        <w:t>დროებით სარგებლობაში გადასცემს</w:t>
      </w:r>
      <w:r w:rsidRPr="00D0400A">
        <w:rPr>
          <w:rFonts w:ascii="Sylfaen" w:hAnsi="Sylfaen"/>
          <w:sz w:val="18"/>
          <w:szCs w:val="18"/>
          <w:lang w:val="ka-GE"/>
        </w:rPr>
        <w:t xml:space="preserve">: </w:t>
      </w:r>
      <w:r w:rsidR="0093500A">
        <w:rPr>
          <w:rFonts w:ascii="Sylfaen" w:hAnsi="Sylfaen"/>
          <w:sz w:val="18"/>
          <w:szCs w:val="18"/>
        </w:rPr>
        <w:t>____________________________________________________________________________________________________</w:t>
      </w:r>
    </w:p>
    <w:p w14:paraId="36F44639" w14:textId="77777777" w:rsidR="006C33E8" w:rsidRPr="006C33E8" w:rsidRDefault="006C33E8" w:rsidP="006C33E8">
      <w:pPr>
        <w:pStyle w:val="ListParagraph"/>
        <w:spacing w:line="240" w:lineRule="auto"/>
        <w:ind w:left="360"/>
        <w:jc w:val="both"/>
        <w:rPr>
          <w:rFonts w:ascii="Sylfaen" w:hAnsi="Sylfaen"/>
          <w:sz w:val="16"/>
          <w:szCs w:val="16"/>
          <w:lang w:val="ka-GE"/>
        </w:rPr>
      </w:pPr>
    </w:p>
    <w:p w14:paraId="5436CB0D" w14:textId="16CEF53A" w:rsidR="00F16B52" w:rsidRDefault="006C33E8" w:rsidP="006C33E8">
      <w:pPr>
        <w:pStyle w:val="ListParagraph"/>
        <w:spacing w:line="240" w:lineRule="auto"/>
        <w:ind w:left="360"/>
        <w:jc w:val="both"/>
        <w:rPr>
          <w:rFonts w:ascii="Sylfaen" w:hAnsi="Sylfaen" w:cs="Sylfaen"/>
          <w:sz w:val="18"/>
          <w:szCs w:val="18"/>
        </w:rPr>
      </w:pPr>
      <w:r>
        <w:rPr>
          <w:rFonts w:ascii="Sylfaen" w:hAnsi="Sylfaen" w:cs="Sylfaen"/>
          <w:sz w:val="18"/>
          <w:szCs w:val="18"/>
        </w:rPr>
        <w:t>____________________________________________________________________________________________________</w:t>
      </w:r>
    </w:p>
    <w:p w14:paraId="1CA282FF" w14:textId="3C31BD6B" w:rsidR="009268F0" w:rsidRDefault="009268F0" w:rsidP="006C33E8">
      <w:pPr>
        <w:pStyle w:val="ListParagraph"/>
        <w:spacing w:line="240" w:lineRule="auto"/>
        <w:ind w:left="360"/>
        <w:jc w:val="both"/>
        <w:rPr>
          <w:rFonts w:ascii="Sylfaen" w:hAnsi="Sylfaen"/>
          <w:sz w:val="16"/>
          <w:szCs w:val="16"/>
          <w:lang w:val="ka-GE"/>
        </w:rPr>
      </w:pPr>
      <w:r>
        <w:rPr>
          <w:rFonts w:ascii="Sylfaen" w:hAnsi="Sylfaen"/>
          <w:sz w:val="16"/>
          <w:szCs w:val="16"/>
          <w:lang w:val="ka-GE"/>
        </w:rPr>
        <w:t>გამოყენებული</w:t>
      </w:r>
      <w:r>
        <w:rPr>
          <w:rFonts w:ascii="Sylfaen" w:hAnsi="Sylfaen"/>
          <w:sz w:val="16"/>
          <w:szCs w:val="16"/>
        </w:rPr>
        <w:t xml:space="preserve"> </w:t>
      </w:r>
      <w:r>
        <w:rPr>
          <w:rFonts w:ascii="Sylfaen" w:hAnsi="Sylfaen"/>
          <w:sz w:val="16"/>
          <w:szCs w:val="16"/>
          <w:lang w:val="ka-GE"/>
        </w:rPr>
        <w:t>კაბელისტიპი, რაოდენობა:</w:t>
      </w:r>
    </w:p>
    <w:p w14:paraId="10493069" w14:textId="77777777" w:rsidR="009268F0" w:rsidRPr="00966715" w:rsidRDefault="009268F0" w:rsidP="006C33E8">
      <w:pPr>
        <w:pStyle w:val="ListParagraph"/>
        <w:spacing w:line="240" w:lineRule="auto"/>
        <w:ind w:left="360"/>
        <w:jc w:val="both"/>
        <w:rPr>
          <w:rFonts w:ascii="Sylfaen" w:hAnsi="Sylfaen"/>
          <w:sz w:val="16"/>
          <w:szCs w:val="16"/>
          <w:lang w:val="ka-GE"/>
        </w:rPr>
      </w:pPr>
    </w:p>
    <w:p w14:paraId="2D43DBBB" w14:textId="77777777" w:rsidR="00F16B52" w:rsidRPr="007C75E2" w:rsidRDefault="00F16B52" w:rsidP="00F16B52">
      <w:pPr>
        <w:pStyle w:val="ListParagraph"/>
        <w:numPr>
          <w:ilvl w:val="1"/>
          <w:numId w:val="5"/>
        </w:numPr>
        <w:spacing w:line="240" w:lineRule="auto"/>
        <w:jc w:val="both"/>
        <w:rPr>
          <w:rFonts w:ascii="Sylfaen" w:hAnsi="Sylfaen"/>
          <w:b/>
          <w:sz w:val="18"/>
          <w:szCs w:val="18"/>
          <w:lang w:val="ka-GE"/>
        </w:rPr>
      </w:pPr>
      <w:r w:rsidRPr="007C75E2">
        <w:rPr>
          <w:rFonts w:ascii="Sylfaen" w:hAnsi="Sylfaen"/>
          <w:b/>
          <w:sz w:val="18"/>
          <w:szCs w:val="18"/>
          <w:lang w:val="ka-GE"/>
        </w:rPr>
        <w:t>ხოლო საკუთრებაში გადასცემს</w:t>
      </w:r>
      <w:r w:rsidRPr="007C75E2">
        <w:rPr>
          <w:rFonts w:ascii="Sylfaen" w:hAnsi="Sylfaen"/>
          <w:b/>
          <w:sz w:val="18"/>
          <w:szCs w:val="18"/>
        </w:rPr>
        <w:t>:</w:t>
      </w:r>
    </w:p>
    <w:p w14:paraId="1F51640F" w14:textId="77777777" w:rsidR="00F16B52" w:rsidRPr="0093500A" w:rsidRDefault="00F16B52" w:rsidP="00F16B52">
      <w:pPr>
        <w:pStyle w:val="ListParagraph"/>
        <w:spacing w:line="240" w:lineRule="auto"/>
        <w:ind w:left="360"/>
        <w:jc w:val="both"/>
        <w:rPr>
          <w:rFonts w:ascii="Sylfaen" w:hAnsi="Sylfaen"/>
          <w:sz w:val="18"/>
          <w:szCs w:val="18"/>
        </w:rPr>
      </w:pPr>
      <w:r>
        <w:rPr>
          <w:rFonts w:ascii="Sylfaen" w:hAnsi="Sylfaen"/>
          <w:sz w:val="18"/>
          <w:szCs w:val="18"/>
          <w:lang w:val="ka-GE"/>
        </w:rPr>
        <w:t xml:space="preserve">1. როუტერი </w:t>
      </w:r>
      <w:r w:rsidR="0093500A">
        <w:rPr>
          <w:rFonts w:ascii="Sylfaen" w:hAnsi="Sylfaen"/>
          <w:sz w:val="18"/>
          <w:szCs w:val="18"/>
        </w:rPr>
        <w:t>_________________________</w:t>
      </w:r>
      <w:r w:rsidR="000E6FC1">
        <w:rPr>
          <w:rFonts w:ascii="Sylfaen" w:hAnsi="Sylfaen"/>
          <w:sz w:val="18"/>
          <w:szCs w:val="18"/>
        </w:rPr>
        <w:t>____________</w:t>
      </w:r>
      <w:r>
        <w:rPr>
          <w:rFonts w:ascii="Sylfaen" w:hAnsi="Sylfaen"/>
          <w:sz w:val="18"/>
          <w:szCs w:val="18"/>
          <w:lang w:val="ka-GE"/>
        </w:rPr>
        <w:t>2 სამაგრი</w:t>
      </w:r>
      <w:r w:rsidR="0093500A">
        <w:rPr>
          <w:rFonts w:ascii="Sylfaen" w:hAnsi="Sylfaen"/>
          <w:sz w:val="18"/>
          <w:szCs w:val="18"/>
        </w:rPr>
        <w:t>_________________________________________</w:t>
      </w:r>
    </w:p>
    <w:p w14:paraId="10786619" w14:textId="77777777" w:rsidR="007243BA" w:rsidRPr="00521FFD" w:rsidRDefault="007D57A1" w:rsidP="007D57A1">
      <w:pPr>
        <w:pStyle w:val="ListParagraph"/>
        <w:spacing w:line="240" w:lineRule="auto"/>
        <w:ind w:left="0"/>
        <w:jc w:val="both"/>
        <w:rPr>
          <w:rFonts w:ascii="Sylfaen" w:hAnsi="Sylfaen"/>
          <w:sz w:val="18"/>
          <w:szCs w:val="18"/>
          <w:lang w:val="ka-GE"/>
        </w:rPr>
      </w:pPr>
      <w:r>
        <w:rPr>
          <w:rFonts w:ascii="Sylfaen" w:hAnsi="Sylfaen"/>
          <w:sz w:val="18"/>
          <w:szCs w:val="18"/>
          <w:lang w:val="ka-GE"/>
        </w:rPr>
        <w:t>2.</w:t>
      </w:r>
      <w:r w:rsidR="00F16B52">
        <w:rPr>
          <w:rFonts w:ascii="Sylfaen" w:hAnsi="Sylfaen"/>
          <w:sz w:val="18"/>
          <w:szCs w:val="18"/>
        </w:rPr>
        <w:t>4</w:t>
      </w:r>
      <w:r w:rsidR="00836399">
        <w:rPr>
          <w:rFonts w:ascii="Sylfaen" w:hAnsi="Sylfaen"/>
          <w:sz w:val="18"/>
          <w:szCs w:val="18"/>
        </w:rPr>
        <w:t xml:space="preserve"> </w:t>
      </w:r>
      <w:r>
        <w:rPr>
          <w:rFonts w:ascii="Sylfaen" w:hAnsi="Sylfaen"/>
          <w:sz w:val="18"/>
          <w:szCs w:val="18"/>
          <w:lang w:val="ka-GE"/>
        </w:rPr>
        <w:t xml:space="preserve">აბონენტი </w:t>
      </w:r>
      <w:r w:rsidRPr="00D0400A">
        <w:rPr>
          <w:rFonts w:ascii="Sylfaen" w:hAnsi="Sylfaen"/>
          <w:sz w:val="18"/>
          <w:szCs w:val="18"/>
          <w:lang w:val="ka-GE"/>
        </w:rPr>
        <w:t xml:space="preserve"> რეგისტრაციისა და ქსელში ჩართვისთვის, ვალდებულია წინამდებარე ხელშეკრულების ძალაში შესვლიდან ორი სამუშაო დღის ვადაში გადაიხადოს საინსტალაციო სამუშაოების ერთჯერადი გადასახადი </w:t>
      </w:r>
      <w:r w:rsidR="00836399">
        <w:rPr>
          <w:rFonts w:ascii="Sylfaen" w:hAnsi="Sylfaen"/>
          <w:sz w:val="18"/>
          <w:szCs w:val="18"/>
        </w:rPr>
        <w:t>________</w:t>
      </w:r>
      <w:r w:rsidRPr="00D0400A">
        <w:rPr>
          <w:rFonts w:ascii="Sylfaen" w:hAnsi="Sylfaen"/>
          <w:sz w:val="18"/>
          <w:szCs w:val="18"/>
          <w:lang w:val="ka-GE"/>
        </w:rPr>
        <w:t xml:space="preserve"> </w:t>
      </w:r>
      <w:r w:rsidR="00836399">
        <w:rPr>
          <w:rFonts w:ascii="Sylfaen" w:hAnsi="Sylfaen"/>
          <w:sz w:val="18"/>
          <w:szCs w:val="18"/>
        </w:rPr>
        <w:t xml:space="preserve"> </w:t>
      </w:r>
      <w:r w:rsidRPr="00D0400A">
        <w:rPr>
          <w:rFonts w:ascii="Sylfaen" w:hAnsi="Sylfaen"/>
          <w:sz w:val="18"/>
          <w:szCs w:val="18"/>
          <w:lang w:val="ka-GE"/>
        </w:rPr>
        <w:t xml:space="preserve">ლარის ოდენობით და პირველი თვის  სააბონენტო გადასახადი სრულ/არასრულ კალენდარულ თვეზე გაანგარიშებით </w:t>
      </w:r>
      <w:r w:rsidR="00836399">
        <w:rPr>
          <w:rFonts w:ascii="Sylfaen" w:hAnsi="Sylfaen"/>
          <w:sz w:val="18"/>
          <w:szCs w:val="18"/>
        </w:rPr>
        <w:t xml:space="preserve">___________ </w:t>
      </w:r>
      <w:r w:rsidRPr="00D0400A">
        <w:rPr>
          <w:rFonts w:ascii="Sylfaen" w:hAnsi="Sylfaen"/>
          <w:sz w:val="18"/>
          <w:szCs w:val="18"/>
          <w:lang w:val="ka-GE"/>
        </w:rPr>
        <w:t xml:space="preserve">ლარი; (ერთი დღის სააბონენტო გადასახადი </w:t>
      </w:r>
      <w:r w:rsidR="00A826D5">
        <w:rPr>
          <w:rFonts w:ascii="Sylfaen" w:hAnsi="Sylfaen"/>
          <w:sz w:val="18"/>
          <w:szCs w:val="18"/>
          <w:lang w:val="ka-GE"/>
        </w:rPr>
        <w:t>გადა</w:t>
      </w:r>
      <w:r w:rsidRPr="00D0400A">
        <w:rPr>
          <w:rFonts w:ascii="Sylfaen" w:hAnsi="Sylfaen"/>
          <w:sz w:val="18"/>
          <w:szCs w:val="18"/>
          <w:lang w:val="ka-GE"/>
        </w:rPr>
        <w:t>ი</w:t>
      </w:r>
      <w:r w:rsidR="00A826D5">
        <w:rPr>
          <w:rFonts w:ascii="Sylfaen" w:hAnsi="Sylfaen"/>
          <w:sz w:val="18"/>
          <w:szCs w:val="18"/>
          <w:lang w:val="ka-GE"/>
        </w:rPr>
        <w:t>ა</w:t>
      </w:r>
      <w:r w:rsidRPr="00D0400A">
        <w:rPr>
          <w:rFonts w:ascii="Sylfaen" w:hAnsi="Sylfaen"/>
          <w:sz w:val="18"/>
          <w:szCs w:val="18"/>
          <w:lang w:val="ka-GE"/>
        </w:rPr>
        <w:t>ნგარიშება 30 (ოცდაათი) კალენდარულ დღეზე)</w:t>
      </w:r>
      <w:r w:rsidR="00A826D5">
        <w:rPr>
          <w:rFonts w:ascii="Sylfaen" w:hAnsi="Sylfaen"/>
          <w:sz w:val="18"/>
          <w:szCs w:val="18"/>
          <w:lang w:val="ka-GE"/>
        </w:rPr>
        <w:t>.</w:t>
      </w:r>
    </w:p>
    <w:p w14:paraId="75F18DF8" w14:textId="77777777" w:rsidR="007243BA" w:rsidRPr="00F52DEE" w:rsidRDefault="00F16B52" w:rsidP="00F16B52">
      <w:pPr>
        <w:pStyle w:val="ListParagraph"/>
        <w:spacing w:line="240" w:lineRule="auto"/>
        <w:ind w:left="0"/>
        <w:jc w:val="both"/>
        <w:rPr>
          <w:rFonts w:ascii="Sylfaen" w:hAnsi="Sylfaen"/>
          <w:sz w:val="18"/>
          <w:szCs w:val="18"/>
          <w:lang w:val="ka-GE"/>
        </w:rPr>
      </w:pPr>
      <w:r>
        <w:rPr>
          <w:rFonts w:ascii="Sylfaen" w:hAnsi="Sylfaen"/>
          <w:sz w:val="18"/>
          <w:szCs w:val="18"/>
        </w:rPr>
        <w:t xml:space="preserve">2.5 </w:t>
      </w:r>
      <w:r w:rsidR="007243BA" w:rsidRPr="00F52DEE">
        <w:rPr>
          <w:rFonts w:ascii="Sylfaen" w:hAnsi="Sylfaen"/>
          <w:sz w:val="18"/>
          <w:szCs w:val="18"/>
          <w:lang w:val="ka-GE"/>
        </w:rPr>
        <w:t>აბონენტი ვალდებულია ყოველთვიური სააბონენტო გადასახადი გადაიხადოს წინასწარ</w:t>
      </w:r>
      <w:r w:rsidR="00CD0722">
        <w:rPr>
          <w:rFonts w:ascii="Sylfaen" w:hAnsi="Sylfaen"/>
          <w:sz w:val="18"/>
          <w:szCs w:val="18"/>
        </w:rPr>
        <w:t>.</w:t>
      </w:r>
    </w:p>
    <w:p w14:paraId="4EE04879" w14:textId="77777777" w:rsidR="007243BA" w:rsidRDefault="00F16B52" w:rsidP="00F16B52">
      <w:pPr>
        <w:pStyle w:val="ListParagraph"/>
        <w:spacing w:line="240" w:lineRule="auto"/>
        <w:ind w:left="0"/>
        <w:jc w:val="both"/>
        <w:rPr>
          <w:rFonts w:ascii="Sylfaen" w:hAnsi="Sylfaen"/>
          <w:sz w:val="18"/>
          <w:szCs w:val="18"/>
          <w:lang w:val="ka-GE"/>
        </w:rPr>
      </w:pPr>
      <w:r>
        <w:rPr>
          <w:rFonts w:ascii="Sylfaen" w:hAnsi="Sylfaen"/>
          <w:sz w:val="18"/>
          <w:szCs w:val="18"/>
        </w:rPr>
        <w:t xml:space="preserve">2.6  </w:t>
      </w:r>
      <w:r w:rsidR="007243BA" w:rsidRPr="00F52DEE">
        <w:rPr>
          <w:rFonts w:ascii="Sylfaen" w:hAnsi="Sylfaen"/>
          <w:sz w:val="18"/>
          <w:szCs w:val="18"/>
          <w:lang w:val="ka-GE"/>
        </w:rPr>
        <w:t>გადახდა უნდა მოხდეს ეროვნულ ვალუტაში, უნაღდო ანგარიშსწორების გზით, წინამდებარე ხელშეკრულებაში მითითებულ კომპანიის საბანკო ანგარიშ</w:t>
      </w:r>
      <w:r w:rsidR="007243BA">
        <w:rPr>
          <w:rFonts w:ascii="Sylfaen" w:hAnsi="Sylfaen"/>
          <w:sz w:val="18"/>
          <w:szCs w:val="18"/>
          <w:lang w:val="ka-GE"/>
        </w:rPr>
        <w:t>ებ</w:t>
      </w:r>
      <w:r w:rsidR="007243BA" w:rsidRPr="00F52DEE">
        <w:rPr>
          <w:rFonts w:ascii="Sylfaen" w:hAnsi="Sylfaen"/>
          <w:sz w:val="18"/>
          <w:szCs w:val="18"/>
          <w:lang w:val="ka-GE"/>
        </w:rPr>
        <w:t>ზე;</w:t>
      </w:r>
    </w:p>
    <w:p w14:paraId="0D491AA9" w14:textId="77777777" w:rsidR="007D57A1" w:rsidRDefault="00F16B52" w:rsidP="007D57A1">
      <w:pPr>
        <w:pStyle w:val="ListParagraph"/>
        <w:spacing w:line="240" w:lineRule="auto"/>
        <w:ind w:left="0"/>
        <w:jc w:val="both"/>
        <w:rPr>
          <w:rFonts w:ascii="Sylfaen" w:hAnsi="Sylfaen"/>
          <w:sz w:val="18"/>
          <w:szCs w:val="18"/>
          <w:lang w:val="ka-GE"/>
        </w:rPr>
      </w:pPr>
      <w:r>
        <w:rPr>
          <w:rFonts w:ascii="Sylfaen" w:hAnsi="Sylfaen"/>
          <w:sz w:val="18"/>
          <w:szCs w:val="18"/>
        </w:rPr>
        <w:t xml:space="preserve">2.7  </w:t>
      </w:r>
      <w:r w:rsidR="007243BA">
        <w:rPr>
          <w:rFonts w:ascii="Sylfaen" w:hAnsi="Sylfaen"/>
          <w:sz w:val="18"/>
          <w:szCs w:val="18"/>
          <w:lang w:val="ka-GE"/>
        </w:rPr>
        <w:t>წინამდებარე ხელშეკრულება ამოქმედდეს</w:t>
      </w:r>
      <w:r w:rsidR="00836399">
        <w:rPr>
          <w:rFonts w:ascii="Sylfaen" w:hAnsi="Sylfaen"/>
          <w:sz w:val="18"/>
          <w:szCs w:val="18"/>
        </w:rPr>
        <w:t xml:space="preserve">   ___________ </w:t>
      </w:r>
      <w:r w:rsidR="00D42C76">
        <w:rPr>
          <w:rFonts w:ascii="Sylfaen" w:hAnsi="Sylfaen"/>
          <w:sz w:val="18"/>
          <w:szCs w:val="18"/>
          <w:lang w:val="ka-GE"/>
        </w:rPr>
        <w:t xml:space="preserve"> </w:t>
      </w:r>
      <w:r w:rsidR="007243BA">
        <w:rPr>
          <w:rFonts w:ascii="Sylfaen" w:hAnsi="Sylfaen"/>
          <w:sz w:val="18"/>
          <w:szCs w:val="18"/>
          <w:lang w:val="ka-GE"/>
        </w:rPr>
        <w:t>რიცხვიდან.</w:t>
      </w:r>
    </w:p>
    <w:p w14:paraId="48906A8F" w14:textId="77777777" w:rsidR="00B2037A" w:rsidRPr="00A61A1C" w:rsidRDefault="00B2037A" w:rsidP="007D57A1">
      <w:pPr>
        <w:pStyle w:val="ListParagraph"/>
        <w:spacing w:line="240" w:lineRule="auto"/>
        <w:ind w:left="0"/>
        <w:jc w:val="both"/>
        <w:rPr>
          <w:rFonts w:ascii="Sylfaen" w:hAnsi="Sylfaen"/>
          <w:sz w:val="18"/>
          <w:szCs w:val="18"/>
          <w:lang w:val="ka-GE"/>
        </w:rPr>
      </w:pPr>
    </w:p>
    <w:p w14:paraId="6754CD62" w14:textId="77777777" w:rsidR="007243BA" w:rsidRDefault="007243BA" w:rsidP="00F16B52">
      <w:pPr>
        <w:pStyle w:val="ListParagraph"/>
        <w:numPr>
          <w:ilvl w:val="0"/>
          <w:numId w:val="5"/>
        </w:numPr>
        <w:spacing w:line="240" w:lineRule="auto"/>
        <w:jc w:val="center"/>
        <w:rPr>
          <w:rFonts w:ascii="Sylfaen" w:hAnsi="Sylfaen"/>
          <w:sz w:val="18"/>
          <w:szCs w:val="18"/>
          <w:lang w:val="ka-GE"/>
        </w:rPr>
      </w:pPr>
      <w:r w:rsidRPr="00F52DEE">
        <w:rPr>
          <w:rFonts w:ascii="Sylfaen" w:hAnsi="Sylfaen"/>
          <w:sz w:val="18"/>
          <w:szCs w:val="18"/>
          <w:lang w:val="ka-GE"/>
        </w:rPr>
        <w:t>მხარეთა უფლებები და ვალდებულებები</w:t>
      </w:r>
    </w:p>
    <w:p w14:paraId="3B5815D9" w14:textId="77777777" w:rsidR="007243BA" w:rsidRPr="00F52DEE" w:rsidRDefault="007243BA" w:rsidP="00F16B52">
      <w:pPr>
        <w:pStyle w:val="ListParagraph"/>
        <w:numPr>
          <w:ilvl w:val="1"/>
          <w:numId w:val="5"/>
        </w:numPr>
        <w:spacing w:line="240" w:lineRule="auto"/>
        <w:ind w:left="0" w:firstLine="0"/>
        <w:jc w:val="both"/>
        <w:rPr>
          <w:rFonts w:ascii="Sylfaen" w:hAnsi="Sylfaen"/>
          <w:sz w:val="18"/>
          <w:szCs w:val="18"/>
          <w:lang w:val="ka-GE"/>
        </w:rPr>
      </w:pPr>
      <w:r w:rsidRPr="00F52DEE">
        <w:rPr>
          <w:rFonts w:ascii="Sylfaen" w:hAnsi="Sylfaen"/>
          <w:sz w:val="18"/>
          <w:szCs w:val="18"/>
          <w:lang w:val="ka-GE"/>
        </w:rPr>
        <w:t>აბონენტი ვალდებულია/აცხადებს თანხმობას:</w:t>
      </w:r>
    </w:p>
    <w:p w14:paraId="3D4AF93A"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3.1.1  სრულად და დადგენილ ვადაში გადაიხადოს ხელშეკრულებით განსაზღვრული მომსახურების ღირებულება;</w:t>
      </w:r>
    </w:p>
    <w:p w14:paraId="00480648"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3.1.2 ხელი შეუწყოს კომპანიის მიერ,  ინტერნეტ მომსახურების მისაწოდებლად აუცილებელი საინსტალაციო სამუშაოების შესრულებას. ამ ვალდებულების დარღვევით საინსტალაციო სამუშაოების შეუსრულებლობის/შეფერხებისას, კომპანია სრულად თავისუფლდება  შეუსრულებლობით/შეფერხებით გამოწვეული პასუხისმგებლობისგან;</w:t>
      </w:r>
    </w:p>
    <w:p w14:paraId="6625B452"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3.1.3 მხოლოდ საკუთარი მოხმარებისთვის გამოიყენოს გაწეული მომსახურება და არ დაუშვას კომპანიისგან მიღებული ინტერნეტ მომსახურების შემდგომი მიყიდვა/გადაცემა სხვა ნებისმიერ მესამე პირზე, კომპანიის წინასწარი წერილობითი თანხმობის გარეშე. ამ ვალდებულების დარღვევის შემთხვევაში აბონენტი ვალდებულია კომპანიას გადაუხადოს ამით მიყენებული ზიანი;</w:t>
      </w:r>
    </w:p>
    <w:p w14:paraId="4F83A886" w14:textId="77777777" w:rsidR="007243BA" w:rsidRDefault="007243BA" w:rsidP="009677C6">
      <w:pPr>
        <w:pStyle w:val="ListParagraph"/>
        <w:spacing w:line="240" w:lineRule="auto"/>
        <w:ind w:left="0"/>
        <w:jc w:val="both"/>
        <w:rPr>
          <w:rFonts w:ascii="Sylfaen" w:hAnsi="Sylfaen"/>
          <w:sz w:val="18"/>
          <w:szCs w:val="18"/>
        </w:rPr>
      </w:pPr>
      <w:r w:rsidRPr="00F52DEE">
        <w:rPr>
          <w:rFonts w:ascii="Sylfaen" w:hAnsi="Sylfaen"/>
          <w:sz w:val="18"/>
          <w:szCs w:val="18"/>
          <w:lang w:val="ka-GE"/>
        </w:rPr>
        <w:t>3.1.4 აბონენტის შესახებ პერსონალური ინფორმაცია საჭიროებისას გამოყენებულ იქნას კომპანიის მიერ რეკლამის მისაწოდებლად ან/და  სხვა კანონიერი მიზნებისთვის.</w:t>
      </w:r>
    </w:p>
    <w:p w14:paraId="08E4F2C7" w14:textId="77777777" w:rsidR="00AE0A05" w:rsidRDefault="006D0857" w:rsidP="00A96950">
      <w:pPr>
        <w:pStyle w:val="ListParagraph"/>
        <w:spacing w:line="240" w:lineRule="auto"/>
        <w:ind w:left="0"/>
        <w:jc w:val="both"/>
        <w:rPr>
          <w:rFonts w:ascii="Sylfaen" w:hAnsi="Sylfaen"/>
          <w:sz w:val="18"/>
          <w:szCs w:val="18"/>
          <w:lang w:val="ka-GE"/>
        </w:rPr>
      </w:pPr>
      <w:r>
        <w:rPr>
          <w:rFonts w:ascii="Sylfaen" w:hAnsi="Sylfaen"/>
          <w:sz w:val="18"/>
          <w:szCs w:val="18"/>
        </w:rPr>
        <w:t>3.1.</w:t>
      </w:r>
      <w:r>
        <w:rPr>
          <w:rFonts w:ascii="Sylfaen" w:hAnsi="Sylfaen"/>
          <w:sz w:val="18"/>
          <w:szCs w:val="18"/>
          <w:lang w:val="ka-GE"/>
        </w:rPr>
        <w:t>5</w:t>
      </w:r>
      <w:r w:rsidR="00A96950">
        <w:rPr>
          <w:rFonts w:ascii="Sylfaen" w:hAnsi="Sylfaen"/>
          <w:sz w:val="18"/>
          <w:szCs w:val="18"/>
          <w:lang w:val="ka-GE"/>
        </w:rPr>
        <w:t>აბონენტი ვალდებულია ინტერნეტ</w:t>
      </w:r>
      <w:r w:rsidR="00B33F01">
        <w:rPr>
          <w:rFonts w:ascii="Sylfaen" w:hAnsi="Sylfaen"/>
          <w:sz w:val="18"/>
          <w:szCs w:val="18"/>
          <w:lang w:val="ka-GE"/>
        </w:rPr>
        <w:t>ის</w:t>
      </w:r>
      <w:r w:rsidR="00A46AAC">
        <w:rPr>
          <w:rFonts w:ascii="Sylfaen" w:hAnsi="Sylfaen"/>
          <w:sz w:val="18"/>
          <w:szCs w:val="18"/>
        </w:rPr>
        <w:t xml:space="preserve"> </w:t>
      </w:r>
      <w:r w:rsidR="000C19B7">
        <w:rPr>
          <w:rFonts w:ascii="Sylfaen" w:hAnsi="Sylfaen"/>
          <w:sz w:val="18"/>
          <w:szCs w:val="18"/>
          <w:lang w:val="ka-GE"/>
        </w:rPr>
        <w:t xml:space="preserve">მიწოდების შეჩერებიდან </w:t>
      </w:r>
      <w:r w:rsidR="000C19B7">
        <w:rPr>
          <w:rFonts w:ascii="Sylfaen" w:hAnsi="Sylfaen"/>
          <w:sz w:val="18"/>
          <w:szCs w:val="18"/>
        </w:rPr>
        <w:t xml:space="preserve">1 </w:t>
      </w:r>
      <w:r w:rsidR="000C19B7">
        <w:rPr>
          <w:rFonts w:ascii="Sylfaen" w:hAnsi="Sylfaen"/>
          <w:sz w:val="18"/>
          <w:szCs w:val="18"/>
          <w:lang w:val="ka-GE"/>
        </w:rPr>
        <w:t>თვეზე</w:t>
      </w:r>
      <w:r w:rsidR="00A96950">
        <w:rPr>
          <w:rFonts w:ascii="Sylfaen" w:hAnsi="Sylfaen"/>
          <w:sz w:val="18"/>
          <w:szCs w:val="18"/>
          <w:lang w:val="ka-GE"/>
        </w:rPr>
        <w:t xml:space="preserve"> მეტი ვადის გასვლის შემდეგ,   გადაიხადოს ხელახალი აქტივაციის თანხა 10 ლარი. </w:t>
      </w:r>
    </w:p>
    <w:p w14:paraId="52426474" w14:textId="77777777" w:rsidR="004520DE" w:rsidRDefault="00060472" w:rsidP="00A96950">
      <w:pPr>
        <w:pStyle w:val="ListParagraph"/>
        <w:spacing w:line="240" w:lineRule="auto"/>
        <w:ind w:left="0"/>
        <w:jc w:val="both"/>
        <w:rPr>
          <w:rFonts w:ascii="Sylfaen" w:hAnsi="Sylfaen"/>
          <w:sz w:val="18"/>
          <w:szCs w:val="18"/>
        </w:rPr>
      </w:pPr>
      <w:r>
        <w:rPr>
          <w:rFonts w:ascii="Sylfaen" w:hAnsi="Sylfaen"/>
          <w:sz w:val="18"/>
          <w:szCs w:val="18"/>
          <w:lang w:val="ka-GE"/>
        </w:rPr>
        <w:t>3.1.6 აბონენტი ვალდებულია ბალანსზე თანხის ამოწურვის შემთხვევაში, ყოველ გადაცილებულ დღეზე 10 დღის განმავლობაში გადაიხადოს 0,50 ლარი.</w:t>
      </w:r>
    </w:p>
    <w:p w14:paraId="58149DC4" w14:textId="77777777" w:rsidR="00735444" w:rsidRPr="007B498A" w:rsidRDefault="00735444" w:rsidP="00735444">
      <w:pPr>
        <w:pStyle w:val="ListParagraph"/>
        <w:spacing w:line="240" w:lineRule="auto"/>
        <w:ind w:left="0"/>
        <w:jc w:val="both"/>
        <w:rPr>
          <w:rFonts w:ascii="Sylfaen" w:hAnsi="Sylfaen"/>
          <w:sz w:val="16"/>
          <w:szCs w:val="16"/>
        </w:rPr>
      </w:pPr>
      <w:r>
        <w:rPr>
          <w:rFonts w:ascii="Sylfaen" w:hAnsi="Sylfaen"/>
          <w:sz w:val="18"/>
          <w:szCs w:val="18"/>
        </w:rPr>
        <w:lastRenderedPageBreak/>
        <w:t>3.1.7</w:t>
      </w:r>
      <w:r>
        <w:rPr>
          <w:rFonts w:ascii="Sylfaen" w:hAnsi="Sylfaen"/>
          <w:sz w:val="18"/>
          <w:szCs w:val="18"/>
          <w:lang w:val="ka-GE"/>
        </w:rPr>
        <w:t>აბონენტი ვალდებულია  გამოძახების შემთხვევაში გადაიხადოს გაწეული მომსახურების ღირებულება კომპანიის საბანკო ანგარიშზე</w:t>
      </w:r>
      <w:r>
        <w:rPr>
          <w:rFonts w:ascii="Sylfaen" w:hAnsi="Sylfaen"/>
          <w:sz w:val="18"/>
          <w:szCs w:val="18"/>
        </w:rPr>
        <w:t xml:space="preserve"> (</w:t>
      </w:r>
      <w:r>
        <w:rPr>
          <w:rFonts w:ascii="Sylfaen" w:hAnsi="Sylfaen"/>
          <w:sz w:val="18"/>
          <w:szCs w:val="18"/>
          <w:lang w:val="ka-GE"/>
        </w:rPr>
        <w:t>კომპანიის მიერ  აბონენტისათვის მინიჭებულ აბონენტის ნომერზე)</w:t>
      </w:r>
      <w:r>
        <w:rPr>
          <w:rFonts w:ascii="Sylfaen" w:hAnsi="Sylfaen"/>
          <w:sz w:val="18"/>
          <w:szCs w:val="18"/>
        </w:rPr>
        <w:t>.</w:t>
      </w:r>
    </w:p>
    <w:p w14:paraId="29F54A10"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3.2 აბონენტი უფლებამოსილია:</w:t>
      </w:r>
    </w:p>
    <w:p w14:paraId="422703D5"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3.2.1 აირჩიოს მისთვის სასურველი პაკეტი ხელშეკრულების პირობების შესაბამისად;</w:t>
      </w:r>
    </w:p>
    <w:p w14:paraId="6DCAC8CF" w14:textId="77777777" w:rsidR="007243BA"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3.2.2 შეატყობინოს კომპანიას მომსახურების მიწოდებისას გამოვლენილი დაზიანების შესახებ</w:t>
      </w:r>
      <w:r>
        <w:rPr>
          <w:rFonts w:ascii="Sylfaen" w:hAnsi="Sylfaen"/>
          <w:sz w:val="18"/>
          <w:szCs w:val="18"/>
          <w:lang w:val="ka-GE"/>
        </w:rPr>
        <w:t>;</w:t>
      </w:r>
    </w:p>
    <w:p w14:paraId="1786A384" w14:textId="77777777" w:rsidR="00673620" w:rsidRDefault="002541D1" w:rsidP="00673620">
      <w:pPr>
        <w:pStyle w:val="ListParagraph"/>
        <w:spacing w:line="240" w:lineRule="auto"/>
        <w:ind w:left="0"/>
        <w:jc w:val="both"/>
        <w:rPr>
          <w:rFonts w:ascii="Sylfaen" w:hAnsi="Sylfaen"/>
          <w:sz w:val="18"/>
          <w:szCs w:val="18"/>
          <w:lang w:val="ka-GE"/>
        </w:rPr>
      </w:pPr>
      <w:r>
        <w:rPr>
          <w:rFonts w:ascii="Sylfaen" w:hAnsi="Sylfaen"/>
          <w:sz w:val="18"/>
          <w:szCs w:val="18"/>
          <w:lang w:val="ka-GE"/>
        </w:rPr>
        <w:t>3.</w:t>
      </w:r>
      <w:r>
        <w:rPr>
          <w:rFonts w:ascii="Sylfaen" w:hAnsi="Sylfaen"/>
          <w:sz w:val="18"/>
          <w:szCs w:val="18"/>
        </w:rPr>
        <w:t>2</w:t>
      </w:r>
      <w:r>
        <w:rPr>
          <w:rFonts w:ascii="Sylfaen" w:hAnsi="Sylfaen"/>
          <w:sz w:val="18"/>
          <w:szCs w:val="18"/>
          <w:lang w:val="ka-GE"/>
        </w:rPr>
        <w:t>.</w:t>
      </w:r>
      <w:r>
        <w:rPr>
          <w:rFonts w:ascii="Sylfaen" w:hAnsi="Sylfaen"/>
          <w:sz w:val="18"/>
          <w:szCs w:val="18"/>
        </w:rPr>
        <w:t>3</w:t>
      </w:r>
      <w:r w:rsidR="007243BA">
        <w:rPr>
          <w:rFonts w:ascii="Sylfaen" w:hAnsi="Sylfaen"/>
          <w:sz w:val="18"/>
          <w:szCs w:val="18"/>
          <w:lang w:val="ka-GE"/>
        </w:rPr>
        <w:t xml:space="preserve"> კომპანიისთვის წინ</w:t>
      </w:r>
      <w:r w:rsidR="00A6173C">
        <w:rPr>
          <w:rFonts w:ascii="Sylfaen" w:hAnsi="Sylfaen"/>
          <w:sz w:val="18"/>
          <w:szCs w:val="18"/>
          <w:lang w:val="ka-GE"/>
        </w:rPr>
        <w:t>ასწარი შეტყობინების საფუძველზე,</w:t>
      </w:r>
      <w:r w:rsidR="007243BA">
        <w:rPr>
          <w:rFonts w:ascii="Sylfaen" w:hAnsi="Sylfaen"/>
          <w:sz w:val="18"/>
          <w:szCs w:val="18"/>
          <w:lang w:val="ka-GE"/>
        </w:rPr>
        <w:t>დროებით შეაჩეროს</w:t>
      </w:r>
      <w:r>
        <w:rPr>
          <w:rFonts w:ascii="Sylfaen" w:hAnsi="Sylfaen"/>
          <w:sz w:val="18"/>
          <w:szCs w:val="18"/>
          <w:lang w:val="ka-GE"/>
        </w:rPr>
        <w:t xml:space="preserve"> ინეტრენტ მომსახურების მიღება 30</w:t>
      </w:r>
      <w:r w:rsidR="007243BA">
        <w:rPr>
          <w:rFonts w:ascii="Sylfaen" w:hAnsi="Sylfaen"/>
          <w:sz w:val="18"/>
          <w:szCs w:val="18"/>
          <w:lang w:val="ka-GE"/>
        </w:rPr>
        <w:t xml:space="preserve"> (ოც</w:t>
      </w:r>
      <w:r>
        <w:rPr>
          <w:rFonts w:ascii="Sylfaen" w:hAnsi="Sylfaen"/>
          <w:sz w:val="18"/>
          <w:szCs w:val="18"/>
          <w:lang w:val="ka-GE"/>
        </w:rPr>
        <w:t>დაათ</w:t>
      </w:r>
      <w:r w:rsidR="007243BA">
        <w:rPr>
          <w:rFonts w:ascii="Sylfaen" w:hAnsi="Sylfaen"/>
          <w:sz w:val="18"/>
          <w:szCs w:val="18"/>
          <w:lang w:val="ka-GE"/>
        </w:rPr>
        <w:t xml:space="preserve">) დღემდე ვადით; </w:t>
      </w:r>
      <w:r w:rsidR="00673620">
        <w:rPr>
          <w:rFonts w:ascii="Sylfaen" w:hAnsi="Sylfaen"/>
          <w:sz w:val="18"/>
          <w:szCs w:val="18"/>
          <w:lang w:val="ka-GE"/>
        </w:rPr>
        <w:t xml:space="preserve">ამ ვადის გადაცილების შემთხვევაში, </w:t>
      </w:r>
      <w:r w:rsidR="00F15EFD">
        <w:rPr>
          <w:rFonts w:ascii="Sylfaen" w:hAnsi="Sylfaen"/>
          <w:sz w:val="18"/>
          <w:szCs w:val="18"/>
          <w:lang w:val="ka-GE"/>
        </w:rPr>
        <w:t>თუ აბონენტს ბალანსზე უფიქსირსება დადებითი ნაშთი, ინტენეტ მომსახურების მიწოდება განუახლდება ავტომატურ</w:t>
      </w:r>
      <w:r w:rsidR="00D14487">
        <w:rPr>
          <w:rFonts w:ascii="Sylfaen" w:hAnsi="Sylfaen"/>
          <w:sz w:val="18"/>
          <w:szCs w:val="18"/>
          <w:lang w:val="ka-GE"/>
        </w:rPr>
        <w:t>ად, ხოლო თუ ბალან</w:t>
      </w:r>
      <w:r w:rsidR="00C071C2">
        <w:rPr>
          <w:rFonts w:ascii="Sylfaen" w:hAnsi="Sylfaen"/>
          <w:sz w:val="18"/>
          <w:szCs w:val="18"/>
          <w:lang w:val="ka-GE"/>
        </w:rPr>
        <w:t>სზე თანხა ამოწურულია</w:t>
      </w:r>
      <w:r w:rsidR="00F15EFD">
        <w:rPr>
          <w:rFonts w:ascii="Sylfaen" w:hAnsi="Sylfaen"/>
          <w:sz w:val="18"/>
          <w:szCs w:val="18"/>
          <w:lang w:val="ka-GE"/>
        </w:rPr>
        <w:t xml:space="preserve"> აბონენტი </w:t>
      </w:r>
      <w:r w:rsidR="00673620">
        <w:rPr>
          <w:rFonts w:ascii="Sylfaen" w:hAnsi="Sylfaen"/>
          <w:sz w:val="18"/>
          <w:szCs w:val="18"/>
          <w:lang w:val="ka-GE"/>
        </w:rPr>
        <w:t xml:space="preserve"> ვალდებულია გადაიხადოს სერვისის შენარჩუნების საფასური ყოველ გადაცილებულ დღეზე 0.50 ლარის ოდენობით; </w:t>
      </w:r>
      <w:r w:rsidR="00060472">
        <w:rPr>
          <w:rFonts w:ascii="Sylfaen" w:hAnsi="Sylfaen"/>
          <w:sz w:val="18"/>
          <w:szCs w:val="18"/>
          <w:lang w:val="ka-GE"/>
        </w:rPr>
        <w:t>სერვისის შენარჩუნების საფასურის გადახდის დღე</w:t>
      </w:r>
      <w:r w:rsidR="00D14487">
        <w:rPr>
          <w:rFonts w:ascii="Sylfaen" w:hAnsi="Sylfaen"/>
          <w:sz w:val="18"/>
          <w:szCs w:val="18"/>
          <w:lang w:val="ka-GE"/>
        </w:rPr>
        <w:t xml:space="preserve">ების რაოდენობა განისაზღვრება </w:t>
      </w:r>
      <w:r w:rsidR="00060472">
        <w:rPr>
          <w:rFonts w:ascii="Sylfaen" w:hAnsi="Sylfaen"/>
          <w:sz w:val="18"/>
          <w:szCs w:val="18"/>
          <w:lang w:val="ka-GE"/>
        </w:rPr>
        <w:t xml:space="preserve"> ამ ხელშეკრულების 3.1.6 პუნქტის მიხედვით.</w:t>
      </w:r>
    </w:p>
    <w:p w14:paraId="233BAB3D" w14:textId="77777777" w:rsidR="007243BA" w:rsidRPr="00673620" w:rsidRDefault="007243BA" w:rsidP="009677C6">
      <w:pPr>
        <w:pStyle w:val="ListParagraph"/>
        <w:spacing w:line="240" w:lineRule="auto"/>
        <w:ind w:left="0"/>
        <w:jc w:val="both"/>
        <w:rPr>
          <w:rFonts w:ascii="Sylfaen" w:hAnsi="Sylfaen"/>
          <w:sz w:val="18"/>
          <w:szCs w:val="18"/>
        </w:rPr>
      </w:pPr>
      <w:r w:rsidRPr="00F52DEE">
        <w:rPr>
          <w:rFonts w:ascii="Sylfaen" w:hAnsi="Sylfaen"/>
          <w:sz w:val="18"/>
          <w:szCs w:val="18"/>
          <w:lang w:val="ka-GE"/>
        </w:rPr>
        <w:t>3.3 კომპანია ვალდებულია:</w:t>
      </w:r>
    </w:p>
    <w:p w14:paraId="4325040C"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3.3.1 აბონენტს მიაწოდოს მომსახურება წინამდებარე ხელშეკრულებით და კანონმდებლობითგანსაზღვრული პირობების შესაბამისად;</w:t>
      </w:r>
    </w:p>
    <w:p w14:paraId="7E1925BC" w14:textId="77777777" w:rsidR="007243BA" w:rsidRPr="00F52DEE"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3.3.2 წინამდებარე ხელშეკრულებით და კანონმდებლობით განსაზღვრულ ვადებში აღმოფხვრას მომსახურების მიწოდებისას გამოვლენილი და აბონენტის მიერ შეტყობინებული დაზიანების შესახებ;</w:t>
      </w:r>
    </w:p>
    <w:p w14:paraId="25C99449" w14:textId="77777777" w:rsidR="007243BA" w:rsidRPr="00F52DEE" w:rsidRDefault="007243BA" w:rsidP="009677C6">
      <w:pPr>
        <w:pStyle w:val="ListParagraph"/>
        <w:spacing w:line="240" w:lineRule="auto"/>
        <w:ind w:left="0"/>
        <w:jc w:val="both"/>
        <w:rPr>
          <w:rFonts w:ascii="Sylfaen" w:hAnsi="Sylfaen"/>
          <w:sz w:val="18"/>
          <w:szCs w:val="18"/>
        </w:rPr>
      </w:pPr>
      <w:r w:rsidRPr="00F52DEE">
        <w:rPr>
          <w:rFonts w:ascii="Sylfaen" w:hAnsi="Sylfaen"/>
          <w:sz w:val="18"/>
          <w:szCs w:val="18"/>
          <w:lang w:val="ka-GE"/>
        </w:rPr>
        <w:t>3.4 კომპანია უფლებამოსილია</w:t>
      </w:r>
      <w:r w:rsidRPr="00F52DEE">
        <w:rPr>
          <w:rFonts w:ascii="Sylfaen" w:hAnsi="Sylfaen"/>
          <w:sz w:val="18"/>
          <w:szCs w:val="18"/>
        </w:rPr>
        <w:t>:</w:t>
      </w:r>
    </w:p>
    <w:p w14:paraId="414A7914" w14:textId="77777777" w:rsidR="007243BA"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rPr>
        <w:t xml:space="preserve">3.4.1 </w:t>
      </w:r>
      <w:proofErr w:type="spellStart"/>
      <w:r w:rsidRPr="00F52DEE">
        <w:rPr>
          <w:rFonts w:ascii="Sylfaen" w:hAnsi="Sylfaen"/>
          <w:sz w:val="18"/>
          <w:szCs w:val="18"/>
        </w:rPr>
        <w:t>აბონენტის</w:t>
      </w:r>
      <w:proofErr w:type="spellEnd"/>
      <w:r w:rsidR="00862976">
        <w:rPr>
          <w:rFonts w:ascii="Sylfaen" w:hAnsi="Sylfaen"/>
          <w:sz w:val="18"/>
          <w:szCs w:val="18"/>
        </w:rPr>
        <w:t xml:space="preserve"> </w:t>
      </w:r>
      <w:proofErr w:type="spellStart"/>
      <w:r w:rsidRPr="00F52DEE">
        <w:rPr>
          <w:rFonts w:ascii="Sylfaen" w:hAnsi="Sylfaen"/>
          <w:sz w:val="18"/>
          <w:szCs w:val="18"/>
        </w:rPr>
        <w:t>მიერ</w:t>
      </w:r>
      <w:proofErr w:type="spellEnd"/>
      <w:r w:rsidR="00862976">
        <w:rPr>
          <w:rFonts w:ascii="Sylfaen" w:hAnsi="Sylfaen"/>
          <w:sz w:val="18"/>
          <w:szCs w:val="18"/>
        </w:rPr>
        <w:t xml:space="preserve"> </w:t>
      </w:r>
      <w:proofErr w:type="spellStart"/>
      <w:r w:rsidRPr="00F52DEE">
        <w:rPr>
          <w:rFonts w:ascii="Sylfaen" w:hAnsi="Sylfaen"/>
          <w:sz w:val="18"/>
          <w:szCs w:val="18"/>
        </w:rPr>
        <w:t>კომპანიისთვის</w:t>
      </w:r>
      <w:proofErr w:type="spellEnd"/>
      <w:r w:rsidR="00862976">
        <w:rPr>
          <w:rFonts w:ascii="Sylfaen" w:hAnsi="Sylfaen"/>
          <w:sz w:val="18"/>
          <w:szCs w:val="18"/>
        </w:rPr>
        <w:t xml:space="preserve"> </w:t>
      </w:r>
      <w:proofErr w:type="spellStart"/>
      <w:r w:rsidRPr="00F52DEE">
        <w:rPr>
          <w:rFonts w:ascii="Sylfaen" w:hAnsi="Sylfaen"/>
          <w:sz w:val="18"/>
          <w:szCs w:val="18"/>
        </w:rPr>
        <w:t>გადასახდელი</w:t>
      </w:r>
      <w:proofErr w:type="spellEnd"/>
      <w:r w:rsidR="00862976">
        <w:rPr>
          <w:rFonts w:ascii="Sylfaen" w:hAnsi="Sylfaen"/>
          <w:sz w:val="18"/>
          <w:szCs w:val="18"/>
        </w:rPr>
        <w:t xml:space="preserve"> </w:t>
      </w:r>
      <w:proofErr w:type="spellStart"/>
      <w:r w:rsidRPr="00F52DEE">
        <w:rPr>
          <w:rFonts w:ascii="Sylfaen" w:hAnsi="Sylfaen"/>
          <w:sz w:val="18"/>
          <w:szCs w:val="18"/>
        </w:rPr>
        <w:t>ნებისმიერი</w:t>
      </w:r>
      <w:proofErr w:type="spellEnd"/>
      <w:r w:rsidR="00862976">
        <w:rPr>
          <w:rFonts w:ascii="Sylfaen" w:hAnsi="Sylfaen"/>
          <w:sz w:val="18"/>
          <w:szCs w:val="18"/>
        </w:rPr>
        <w:t xml:space="preserve"> </w:t>
      </w:r>
      <w:proofErr w:type="spellStart"/>
      <w:r w:rsidRPr="00F52DEE">
        <w:rPr>
          <w:rFonts w:ascii="Sylfaen" w:hAnsi="Sylfaen"/>
          <w:sz w:val="18"/>
          <w:szCs w:val="18"/>
        </w:rPr>
        <w:t>თანხის</w:t>
      </w:r>
      <w:proofErr w:type="spellEnd"/>
      <w:r w:rsidR="00862976">
        <w:rPr>
          <w:rFonts w:ascii="Sylfaen" w:hAnsi="Sylfaen"/>
          <w:sz w:val="18"/>
          <w:szCs w:val="18"/>
        </w:rPr>
        <w:t xml:space="preserve"> </w:t>
      </w:r>
      <w:proofErr w:type="spellStart"/>
      <w:r w:rsidRPr="00F52DEE">
        <w:rPr>
          <w:rFonts w:ascii="Sylfaen" w:hAnsi="Sylfaen"/>
          <w:sz w:val="18"/>
          <w:szCs w:val="18"/>
        </w:rPr>
        <w:t>დადგენილ</w:t>
      </w:r>
      <w:proofErr w:type="spellEnd"/>
      <w:r w:rsidR="00862976">
        <w:rPr>
          <w:rFonts w:ascii="Sylfaen" w:hAnsi="Sylfaen"/>
          <w:sz w:val="18"/>
          <w:szCs w:val="18"/>
        </w:rPr>
        <w:t xml:space="preserve"> </w:t>
      </w:r>
      <w:proofErr w:type="spellStart"/>
      <w:r w:rsidRPr="00F52DEE">
        <w:rPr>
          <w:rFonts w:ascii="Sylfaen" w:hAnsi="Sylfaen"/>
          <w:sz w:val="18"/>
          <w:szCs w:val="18"/>
        </w:rPr>
        <w:t>ვადაში</w:t>
      </w:r>
      <w:proofErr w:type="spellEnd"/>
      <w:r w:rsidR="00862976">
        <w:rPr>
          <w:rFonts w:ascii="Sylfaen" w:hAnsi="Sylfaen"/>
          <w:sz w:val="18"/>
          <w:szCs w:val="18"/>
        </w:rPr>
        <w:t xml:space="preserve"> </w:t>
      </w:r>
      <w:proofErr w:type="spellStart"/>
      <w:r w:rsidRPr="00F52DEE">
        <w:rPr>
          <w:rFonts w:ascii="Sylfaen" w:hAnsi="Sylfaen"/>
          <w:sz w:val="18"/>
          <w:szCs w:val="18"/>
        </w:rPr>
        <w:t>გადაუხდელობის</w:t>
      </w:r>
      <w:proofErr w:type="spellEnd"/>
      <w:r w:rsidR="00862976">
        <w:rPr>
          <w:rFonts w:ascii="Sylfaen" w:hAnsi="Sylfaen"/>
          <w:sz w:val="18"/>
          <w:szCs w:val="18"/>
        </w:rPr>
        <w:t xml:space="preserve"> </w:t>
      </w:r>
      <w:proofErr w:type="spellStart"/>
      <w:r w:rsidRPr="00F52DEE">
        <w:rPr>
          <w:rFonts w:ascii="Sylfaen" w:hAnsi="Sylfaen"/>
          <w:sz w:val="18"/>
          <w:szCs w:val="18"/>
        </w:rPr>
        <w:t>შემ</w:t>
      </w:r>
      <w:proofErr w:type="spellEnd"/>
      <w:r w:rsidRPr="00F52DEE">
        <w:rPr>
          <w:rFonts w:ascii="Sylfaen" w:hAnsi="Sylfaen"/>
          <w:sz w:val="18"/>
          <w:szCs w:val="18"/>
          <w:lang w:val="ka-GE"/>
        </w:rPr>
        <w:t>თ</w:t>
      </w:r>
      <w:proofErr w:type="spellStart"/>
      <w:r w:rsidRPr="00F52DEE">
        <w:rPr>
          <w:rFonts w:ascii="Sylfaen" w:hAnsi="Sylfaen"/>
          <w:sz w:val="18"/>
          <w:szCs w:val="18"/>
        </w:rPr>
        <w:t>ხვევაში</w:t>
      </w:r>
      <w:proofErr w:type="spellEnd"/>
      <w:r w:rsidRPr="00F52DEE">
        <w:rPr>
          <w:rFonts w:ascii="Sylfaen" w:hAnsi="Sylfaen"/>
          <w:sz w:val="18"/>
          <w:szCs w:val="18"/>
          <w:lang w:val="ka-GE"/>
        </w:rPr>
        <w:t xml:space="preserve">, დავალიანების დაფარვამდე შეუზღუდოს ან/და შეუწყვიტოს აბონენტს ინტერნეტ მომსახურების მიწოდება ხელშეკრულების ან/და მარეგულირებელი კანონმდებლობის შესაბამისად; </w:t>
      </w:r>
    </w:p>
    <w:p w14:paraId="6113D5D2" w14:textId="77777777" w:rsidR="007243BA" w:rsidRDefault="007243BA" w:rsidP="009677C6">
      <w:pPr>
        <w:pStyle w:val="ListParagraph"/>
        <w:spacing w:line="240" w:lineRule="auto"/>
        <w:ind w:left="0"/>
        <w:jc w:val="both"/>
        <w:rPr>
          <w:rFonts w:ascii="Sylfaen" w:hAnsi="Sylfaen"/>
          <w:sz w:val="18"/>
          <w:szCs w:val="18"/>
          <w:lang w:val="ka-GE"/>
        </w:rPr>
      </w:pPr>
      <w:r w:rsidRPr="00F52DEE">
        <w:rPr>
          <w:rFonts w:ascii="Sylfaen" w:hAnsi="Sylfaen"/>
          <w:sz w:val="18"/>
          <w:szCs w:val="18"/>
          <w:lang w:val="ka-GE"/>
        </w:rPr>
        <w:t>3.4.2 ქსელის სრულყოფასა დ განვითარებასთან დაკავშირებით დროებით გათიშოს ქსელი, აბონენტის წინასწარი შეტყობინების საფუძველზე;</w:t>
      </w:r>
    </w:p>
    <w:p w14:paraId="50FEC629" w14:textId="77777777" w:rsidR="007243BA" w:rsidRPr="00F52DEE" w:rsidRDefault="007243BA" w:rsidP="00F16B52">
      <w:pPr>
        <w:pStyle w:val="ListParagraph"/>
        <w:numPr>
          <w:ilvl w:val="0"/>
          <w:numId w:val="5"/>
        </w:numPr>
        <w:spacing w:line="240" w:lineRule="auto"/>
        <w:jc w:val="center"/>
        <w:rPr>
          <w:rFonts w:ascii="Sylfaen" w:hAnsi="Sylfaen"/>
          <w:sz w:val="18"/>
          <w:szCs w:val="18"/>
          <w:lang w:val="ka-GE"/>
        </w:rPr>
      </w:pPr>
      <w:r w:rsidRPr="00F52DEE">
        <w:rPr>
          <w:rFonts w:ascii="Sylfaen" w:hAnsi="Sylfaen"/>
          <w:sz w:val="18"/>
          <w:szCs w:val="18"/>
          <w:lang w:val="ka-GE"/>
        </w:rPr>
        <w:t>სხვა პირობები</w:t>
      </w:r>
    </w:p>
    <w:p w14:paraId="5904E9CF"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 xml:space="preserve">4.1 </w:t>
      </w:r>
      <w:proofErr w:type="spellStart"/>
      <w:r w:rsidRPr="00F52DEE">
        <w:rPr>
          <w:rFonts w:ascii="Sylfaen" w:hAnsi="Sylfaen"/>
          <w:sz w:val="18"/>
          <w:szCs w:val="18"/>
        </w:rPr>
        <w:t>მხარეები</w:t>
      </w:r>
      <w:proofErr w:type="spellEnd"/>
      <w:r w:rsidR="00862976">
        <w:rPr>
          <w:rFonts w:ascii="Sylfaen" w:hAnsi="Sylfaen"/>
          <w:sz w:val="18"/>
          <w:szCs w:val="18"/>
        </w:rPr>
        <w:t xml:space="preserve"> </w:t>
      </w:r>
      <w:r w:rsidRPr="00F52DEE">
        <w:rPr>
          <w:rFonts w:ascii="Sylfaen" w:hAnsi="Sylfaen"/>
          <w:sz w:val="18"/>
          <w:szCs w:val="18"/>
          <w:lang w:val="ka-GE"/>
        </w:rPr>
        <w:t>თ</w:t>
      </w:r>
      <w:proofErr w:type="spellStart"/>
      <w:r w:rsidRPr="00F52DEE">
        <w:rPr>
          <w:rFonts w:ascii="Sylfaen" w:hAnsi="Sylfaen"/>
          <w:sz w:val="18"/>
          <w:szCs w:val="18"/>
        </w:rPr>
        <w:t>ავისუფლდებიან</w:t>
      </w:r>
      <w:proofErr w:type="spellEnd"/>
      <w:r w:rsidRPr="00F52DEE">
        <w:rPr>
          <w:rFonts w:ascii="Sylfaen" w:hAnsi="Sylfaen"/>
          <w:sz w:val="18"/>
          <w:szCs w:val="18"/>
          <w:lang w:val="ka-GE"/>
        </w:rPr>
        <w:t xml:space="preserve"> ხელშეკრულებით გათვალისწინებული ვალდებულებების შეუსრულებლობის/არაჯეროვანი შესრულებისთვის გათვალისწინებული პასუხისმგებლობისგან, თუ შეუსრულებლობა/არაჯეროვანი შესრულება გამოწვეული იყო დაუძლეველი ძალით/გარემოებებით, რომელთა დადგომისას/არსებობისას მხარე მისგან დამოუკიდებელი მიზეზების გამო მოკლებული იყო შესაძლებლობას ჯეროვნად შეესრულებინა წინამდებარე ხელშეკრულებით გათვალისწინებული ვალდებულებები;</w:t>
      </w:r>
    </w:p>
    <w:p w14:paraId="2C8A9F04"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4.2 მხარეები ვალდებულნი არიან დაიცვან ხელშეკრულების მოქმედების პერიოდში მეორე მხარისგან მიღებული ნებისმიერი ინფორმაცია, გარდა კანონმდებლობით გათვალისწინებული შემთხვევებისა;</w:t>
      </w:r>
    </w:p>
    <w:p w14:paraId="5D0316BF"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4.3 წინამდებარე ხელშეკრულება ძალში შედის მხარე</w:t>
      </w:r>
      <w:r w:rsidRPr="00F52DEE">
        <w:rPr>
          <w:rFonts w:ascii="Sylfaen" w:hAnsi="Sylfaen"/>
          <w:sz w:val="18"/>
          <w:szCs w:val="18"/>
        </w:rPr>
        <w:t>თ</w:t>
      </w:r>
      <w:r w:rsidRPr="00F52DEE">
        <w:rPr>
          <w:rFonts w:ascii="Sylfaen" w:hAnsi="Sylfaen"/>
          <w:sz w:val="18"/>
          <w:szCs w:val="18"/>
          <w:lang w:val="ka-GE"/>
        </w:rPr>
        <w:t>ა მიერ ხელმოწერისთანავე და მოქმედებს ერთი წლის ვადით. ყოველი ვადის გასვლისას ხელშეკრულების მოქმედების ვადა ავტომატურად გრძელდება კიდევ ერთი წლით თუ ვადის გასვლამდე ერთი თვით ადრე რომელიმე მხარე წერილობით არ განაცხადებს უარს ხელშეკრულების ვადის გაგძელებაზე;</w:t>
      </w:r>
    </w:p>
    <w:p w14:paraId="5A8C835D"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4.4. წინამდებარე ხელშეკრულება შეიძლება შეწყდეს ვადაზე ადრე  შემდეგ შემთხვევებში:</w:t>
      </w:r>
    </w:p>
    <w:p w14:paraId="5B9868CA"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4.4.1 აბონენტის მიერ წინამდებარე ხელშეკრულების პირობების დარღვევისას;</w:t>
      </w:r>
    </w:p>
    <w:p w14:paraId="00F8FDB4"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 xml:space="preserve">4.4.2 ცალმხრივად, მეორე მხარისთვის შეწყვეტამდე </w:t>
      </w:r>
      <w:r w:rsidRPr="00124447">
        <w:rPr>
          <w:rFonts w:ascii="Sylfaen" w:hAnsi="Sylfaen"/>
          <w:sz w:val="18"/>
          <w:szCs w:val="18"/>
          <w:lang w:val="ka-GE"/>
        </w:rPr>
        <w:t xml:space="preserve">10 დღით </w:t>
      </w:r>
      <w:r w:rsidRPr="00F52DEE">
        <w:rPr>
          <w:rFonts w:ascii="Sylfaen" w:hAnsi="Sylfaen"/>
          <w:sz w:val="18"/>
          <w:szCs w:val="18"/>
          <w:lang w:val="ka-GE"/>
        </w:rPr>
        <w:t xml:space="preserve">ადრე </w:t>
      </w:r>
      <w:r>
        <w:rPr>
          <w:rFonts w:ascii="Sylfaen" w:hAnsi="Sylfaen"/>
          <w:sz w:val="18"/>
          <w:szCs w:val="18"/>
          <w:lang w:val="ka-GE"/>
        </w:rPr>
        <w:t>გადაცემული</w:t>
      </w:r>
      <w:r w:rsidRPr="00F52DEE">
        <w:rPr>
          <w:rFonts w:ascii="Sylfaen" w:hAnsi="Sylfaen"/>
          <w:sz w:val="18"/>
          <w:szCs w:val="18"/>
          <w:lang w:val="ka-GE"/>
        </w:rPr>
        <w:t xml:space="preserve">  შეტყობინების გზით; </w:t>
      </w:r>
    </w:p>
    <w:p w14:paraId="6B29A094"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4.5 კომპანია არ არის პასუხისმგებელი:</w:t>
      </w:r>
    </w:p>
    <w:p w14:paraId="370244D4" w14:textId="77777777" w:rsidR="007243BA" w:rsidRPr="00F52DEE"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4.5.1 აბონენტის მიერ ქსელში გადაცემული ინფორმაციის შინაარსზე;</w:t>
      </w:r>
    </w:p>
    <w:p w14:paraId="6D175028" w14:textId="77777777" w:rsidR="007243BA" w:rsidRDefault="007243BA" w:rsidP="009677C6">
      <w:pPr>
        <w:spacing w:after="0" w:line="240" w:lineRule="auto"/>
        <w:jc w:val="both"/>
        <w:rPr>
          <w:rFonts w:ascii="Sylfaen" w:hAnsi="Sylfaen"/>
          <w:sz w:val="18"/>
          <w:szCs w:val="18"/>
          <w:lang w:val="ka-GE"/>
        </w:rPr>
      </w:pPr>
      <w:r w:rsidRPr="00F52DEE">
        <w:rPr>
          <w:rFonts w:ascii="Sylfaen" w:hAnsi="Sylfaen"/>
          <w:sz w:val="18"/>
          <w:szCs w:val="18"/>
          <w:lang w:val="ka-GE"/>
        </w:rPr>
        <w:t xml:space="preserve">4.5.2 მომსახურების ხარისხზე, თუ ხარვეზი გამოწვეულია აბონენტის ლოკალური ქსელის გაუმართაობით. </w:t>
      </w:r>
    </w:p>
    <w:p w14:paraId="326AF1E3" w14:textId="77777777" w:rsidR="007243BA" w:rsidRDefault="007243BA" w:rsidP="009677C6">
      <w:pPr>
        <w:spacing w:after="0" w:line="240" w:lineRule="auto"/>
        <w:jc w:val="both"/>
        <w:rPr>
          <w:rFonts w:ascii="Sylfaen" w:hAnsi="Sylfaen"/>
          <w:sz w:val="18"/>
          <w:szCs w:val="18"/>
          <w:lang w:val="ka-GE"/>
        </w:rPr>
      </w:pPr>
      <w:r>
        <w:rPr>
          <w:rFonts w:ascii="Sylfaen" w:hAnsi="Sylfaen"/>
          <w:sz w:val="18"/>
          <w:szCs w:val="18"/>
          <w:lang w:val="ka-GE"/>
        </w:rPr>
        <w:t xml:space="preserve">4.6 კომპანია უფლებამოსილია ხელშკერულების მოქმედების განმავლობაში ცალმხრივად შეცვალოს მომსახურების ტარიფები, აბონენტისთვის 10 დღით ადრე გადაცემული შეტყობინების გზით; </w:t>
      </w:r>
    </w:p>
    <w:p w14:paraId="4BCE65E9" w14:textId="77777777" w:rsidR="007243BA" w:rsidRPr="00F52DEE" w:rsidRDefault="007243BA" w:rsidP="009677C6">
      <w:pPr>
        <w:spacing w:after="0" w:line="240" w:lineRule="auto"/>
        <w:jc w:val="both"/>
        <w:rPr>
          <w:rFonts w:ascii="Sylfaen" w:hAnsi="Sylfaen"/>
          <w:sz w:val="18"/>
          <w:szCs w:val="18"/>
          <w:lang w:val="ka-GE"/>
        </w:rPr>
      </w:pPr>
      <w:r>
        <w:rPr>
          <w:rFonts w:ascii="Sylfaen" w:hAnsi="Sylfaen"/>
          <w:sz w:val="18"/>
          <w:szCs w:val="18"/>
          <w:lang w:val="ka-GE"/>
        </w:rPr>
        <w:t>4.7</w:t>
      </w:r>
      <w:r w:rsidRPr="00F52DEE">
        <w:rPr>
          <w:rFonts w:ascii="Sylfaen" w:hAnsi="Sylfaen"/>
          <w:sz w:val="18"/>
          <w:szCs w:val="18"/>
          <w:lang w:val="ka-GE"/>
        </w:rPr>
        <w:t xml:space="preserve">  ხელშეკრულების რომელიმე დებულების ბათილობა არ იწვევს მთლიანი ხელშეკრულების ბათილობას;</w:t>
      </w:r>
    </w:p>
    <w:p w14:paraId="48286A52" w14:textId="77777777" w:rsidR="007243BA" w:rsidRPr="00F52DEE" w:rsidRDefault="007243BA" w:rsidP="009677C6">
      <w:pPr>
        <w:spacing w:after="0" w:line="240" w:lineRule="auto"/>
        <w:jc w:val="both"/>
        <w:rPr>
          <w:rFonts w:ascii="Sylfaen" w:hAnsi="Sylfaen"/>
          <w:sz w:val="18"/>
          <w:szCs w:val="18"/>
          <w:lang w:val="ka-GE"/>
        </w:rPr>
      </w:pPr>
      <w:r>
        <w:rPr>
          <w:rFonts w:ascii="Sylfaen" w:hAnsi="Sylfaen"/>
          <w:sz w:val="18"/>
          <w:szCs w:val="18"/>
          <w:lang w:val="ka-GE"/>
        </w:rPr>
        <w:t>4.8</w:t>
      </w:r>
      <w:r w:rsidRPr="00F52DEE">
        <w:rPr>
          <w:rFonts w:ascii="Sylfaen" w:hAnsi="Sylfaen"/>
          <w:sz w:val="18"/>
          <w:szCs w:val="18"/>
          <w:lang w:val="ka-GE"/>
        </w:rPr>
        <w:t xml:space="preserve"> წინამდებარე ხელშეკრულება შედგენილია ორ თანაბარმნიშვნელოვან ეგზემპლარად, რომელთაგან თითოეული გადაეცემა მხარეებს.</w:t>
      </w:r>
    </w:p>
    <w:p w14:paraId="51839AFD" w14:textId="77777777" w:rsidR="007243BA" w:rsidRPr="00F52DEE" w:rsidRDefault="007243BA" w:rsidP="00DD5D1D">
      <w:pPr>
        <w:spacing w:line="240" w:lineRule="auto"/>
        <w:jc w:val="center"/>
        <w:rPr>
          <w:rFonts w:ascii="Sylfaen" w:hAnsi="Sylfaen"/>
          <w:sz w:val="18"/>
          <w:szCs w:val="18"/>
          <w:lang w:val="ka-GE"/>
        </w:rPr>
      </w:pPr>
      <w:r w:rsidRPr="00F52DEE">
        <w:rPr>
          <w:rFonts w:ascii="Sylfaen" w:hAnsi="Sylfaen"/>
          <w:sz w:val="18"/>
          <w:szCs w:val="18"/>
          <w:lang w:val="ka-GE"/>
        </w:rPr>
        <w:t>მხარეთა რეკვიზიტები</w:t>
      </w:r>
    </w:p>
    <w:p w14:paraId="40DDB586" w14:textId="77777777" w:rsidR="007243BA" w:rsidRPr="0065373F" w:rsidRDefault="007243BA" w:rsidP="00EC6308">
      <w:pPr>
        <w:spacing w:line="240" w:lineRule="auto"/>
        <w:jc w:val="both"/>
        <w:rPr>
          <w:rFonts w:ascii="Sylfaen" w:hAnsi="Sylfaen"/>
          <w:b/>
          <w:sz w:val="16"/>
          <w:szCs w:val="16"/>
          <w:lang w:val="ka-GE"/>
        </w:rPr>
      </w:pPr>
      <w:r w:rsidRPr="0065373F">
        <w:rPr>
          <w:rFonts w:ascii="Sylfaen" w:hAnsi="Sylfaen"/>
          <w:b/>
          <w:sz w:val="16"/>
          <w:szCs w:val="16"/>
          <w:lang w:val="ka-GE"/>
        </w:rPr>
        <w:t xml:space="preserve">„კომპანია“                                                </w:t>
      </w:r>
      <w:r w:rsidR="00862976" w:rsidRPr="0065373F">
        <w:rPr>
          <w:rFonts w:ascii="Sylfaen" w:hAnsi="Sylfaen"/>
          <w:b/>
          <w:sz w:val="16"/>
          <w:szCs w:val="16"/>
        </w:rPr>
        <w:t xml:space="preserve">                            </w:t>
      </w:r>
      <w:r w:rsidRPr="0065373F">
        <w:rPr>
          <w:rFonts w:ascii="Sylfaen" w:hAnsi="Sylfaen"/>
          <w:b/>
          <w:sz w:val="16"/>
          <w:szCs w:val="16"/>
          <w:lang w:val="ka-GE"/>
        </w:rPr>
        <w:t xml:space="preserve"> „აბონენტი“</w:t>
      </w:r>
    </w:p>
    <w:p w14:paraId="1489B8D0" w14:textId="77777777" w:rsidR="007243BA" w:rsidRPr="0065373F" w:rsidRDefault="007243BA" w:rsidP="00A3004D">
      <w:pPr>
        <w:spacing w:after="0" w:line="360" w:lineRule="auto"/>
        <w:jc w:val="both"/>
        <w:rPr>
          <w:rFonts w:ascii="Sylfaen" w:hAnsi="Sylfaen"/>
          <w:b/>
          <w:color w:val="000000" w:themeColor="text1"/>
          <w:sz w:val="16"/>
          <w:szCs w:val="16"/>
          <w:lang w:val="ka-GE"/>
        </w:rPr>
      </w:pPr>
      <w:r w:rsidRPr="0065373F">
        <w:rPr>
          <w:rFonts w:ascii="Sylfaen" w:hAnsi="Sylfaen"/>
          <w:b/>
          <w:color w:val="000000" w:themeColor="text1"/>
          <w:sz w:val="16"/>
          <w:szCs w:val="16"/>
          <w:lang w:val="ka-GE"/>
        </w:rPr>
        <w:t xml:space="preserve">შპს </w:t>
      </w:r>
      <w:r w:rsidR="0093500A" w:rsidRPr="0065373F">
        <w:rPr>
          <w:rFonts w:ascii="Sylfaen" w:hAnsi="Sylfaen"/>
          <w:b/>
          <w:color w:val="000000" w:themeColor="text1"/>
          <w:sz w:val="16"/>
          <w:szCs w:val="16"/>
        </w:rPr>
        <w:t>“City Net”</w:t>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Pr="0065373F">
        <w:rPr>
          <w:rFonts w:ascii="Sylfaen" w:hAnsi="Sylfaen"/>
          <w:b/>
          <w:color w:val="000000" w:themeColor="text1"/>
          <w:sz w:val="16"/>
          <w:szCs w:val="16"/>
          <w:lang w:val="ka-GE"/>
        </w:rPr>
        <w:t xml:space="preserve">სახელი, გვარი: </w:t>
      </w:r>
    </w:p>
    <w:p w14:paraId="0283C2F5" w14:textId="77777777" w:rsidR="007243BA" w:rsidRPr="0065373F" w:rsidRDefault="007243BA" w:rsidP="00A3004D">
      <w:pPr>
        <w:spacing w:after="0" w:line="360" w:lineRule="auto"/>
        <w:jc w:val="both"/>
        <w:rPr>
          <w:rFonts w:ascii="Sylfaen" w:hAnsi="Sylfaen"/>
          <w:b/>
          <w:color w:val="000000" w:themeColor="text1"/>
          <w:sz w:val="16"/>
          <w:szCs w:val="16"/>
          <w:lang w:val="ka-GE"/>
        </w:rPr>
      </w:pPr>
      <w:r w:rsidRPr="0065373F">
        <w:rPr>
          <w:rFonts w:ascii="Sylfaen" w:hAnsi="Sylfaen"/>
          <w:b/>
          <w:color w:val="000000" w:themeColor="text1"/>
          <w:sz w:val="16"/>
          <w:szCs w:val="16"/>
          <w:lang w:val="ka-GE"/>
        </w:rPr>
        <w:t>ს/კ</w:t>
      </w:r>
      <w:r w:rsidR="003632B5" w:rsidRPr="0065373F">
        <w:rPr>
          <w:rFonts w:ascii="Sylfaen" w:hAnsi="Sylfaen"/>
          <w:b/>
          <w:color w:val="000000" w:themeColor="text1"/>
          <w:sz w:val="16"/>
          <w:szCs w:val="16"/>
        </w:rPr>
        <w:t>:</w:t>
      </w:r>
      <w:r w:rsidRPr="0065373F">
        <w:rPr>
          <w:rFonts w:ascii="Sylfaen" w:hAnsi="Sylfaen"/>
          <w:b/>
          <w:color w:val="000000" w:themeColor="text1"/>
          <w:sz w:val="16"/>
          <w:szCs w:val="16"/>
        </w:rPr>
        <w:t>40008</w:t>
      </w:r>
      <w:r w:rsidR="002073BA" w:rsidRPr="0065373F">
        <w:rPr>
          <w:rFonts w:ascii="Sylfaen" w:hAnsi="Sylfaen"/>
          <w:b/>
          <w:color w:val="000000" w:themeColor="text1"/>
          <w:sz w:val="16"/>
          <w:szCs w:val="16"/>
        </w:rPr>
        <w:t>2334</w:t>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Pr="0065373F">
        <w:rPr>
          <w:rFonts w:ascii="Sylfaen" w:hAnsi="Sylfaen"/>
          <w:b/>
          <w:color w:val="000000" w:themeColor="text1"/>
          <w:sz w:val="16"/>
          <w:szCs w:val="16"/>
          <w:lang w:val="ka-GE"/>
        </w:rPr>
        <w:t xml:space="preserve">პირადი # </w:t>
      </w:r>
    </w:p>
    <w:p w14:paraId="13DAD7BF" w14:textId="77777777" w:rsidR="007243BA" w:rsidRPr="0065373F" w:rsidRDefault="002073BA" w:rsidP="00A3004D">
      <w:pPr>
        <w:spacing w:after="0" w:line="360" w:lineRule="auto"/>
        <w:jc w:val="both"/>
        <w:rPr>
          <w:rFonts w:ascii="Sylfaen" w:hAnsi="Sylfaen"/>
          <w:b/>
          <w:color w:val="000000" w:themeColor="text1"/>
          <w:sz w:val="16"/>
          <w:szCs w:val="16"/>
          <w:lang w:val="ka-GE"/>
        </w:rPr>
      </w:pPr>
      <w:r w:rsidRPr="0065373F">
        <w:rPr>
          <w:rFonts w:ascii="Sylfaen" w:hAnsi="Sylfaen"/>
          <w:b/>
          <w:color w:val="000000" w:themeColor="text1"/>
          <w:sz w:val="16"/>
          <w:szCs w:val="16"/>
          <w:lang w:val="ka-GE"/>
        </w:rPr>
        <w:t>თიბისი</w:t>
      </w:r>
      <w:r w:rsidR="007243BA" w:rsidRPr="0065373F">
        <w:rPr>
          <w:rFonts w:ascii="Sylfaen" w:hAnsi="Sylfaen"/>
          <w:b/>
          <w:color w:val="000000" w:themeColor="text1"/>
          <w:sz w:val="16"/>
          <w:szCs w:val="16"/>
          <w:lang w:val="ka-GE"/>
        </w:rPr>
        <w:t xml:space="preserve">   ბანკი</w:t>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7243BA" w:rsidRPr="0065373F">
        <w:rPr>
          <w:rFonts w:ascii="Sylfaen" w:hAnsi="Sylfaen"/>
          <w:b/>
          <w:color w:val="000000" w:themeColor="text1"/>
          <w:sz w:val="16"/>
          <w:szCs w:val="16"/>
          <w:lang w:val="ka-GE"/>
        </w:rPr>
        <w:t xml:space="preserve">მის: </w:t>
      </w:r>
    </w:p>
    <w:p w14:paraId="4D936A58" w14:textId="77777777" w:rsidR="007243BA" w:rsidRPr="0065373F" w:rsidRDefault="007243BA" w:rsidP="00A3004D">
      <w:pPr>
        <w:spacing w:after="0" w:line="360" w:lineRule="auto"/>
        <w:jc w:val="both"/>
        <w:rPr>
          <w:rFonts w:ascii="Sylfaen" w:hAnsi="Sylfaen"/>
          <w:b/>
          <w:color w:val="000000" w:themeColor="text1"/>
          <w:sz w:val="16"/>
          <w:szCs w:val="16"/>
          <w:lang w:val="ka-GE"/>
        </w:rPr>
      </w:pPr>
      <w:r w:rsidRPr="0065373F">
        <w:rPr>
          <w:rFonts w:ascii="Sylfaen" w:hAnsi="Sylfaen"/>
          <w:b/>
          <w:color w:val="000000" w:themeColor="text1"/>
          <w:sz w:val="16"/>
          <w:szCs w:val="16"/>
          <w:lang w:val="ka-GE"/>
        </w:rPr>
        <w:t xml:space="preserve">ბანკის კოდი: </w:t>
      </w:r>
      <w:r w:rsidR="00C024AE" w:rsidRPr="0065373F">
        <w:rPr>
          <w:rFonts w:ascii="Sylfaen" w:hAnsi="Sylfaen"/>
          <w:b/>
          <w:color w:val="000000" w:themeColor="text1"/>
          <w:sz w:val="16"/>
          <w:szCs w:val="16"/>
          <w:lang w:val="ka-GE"/>
        </w:rPr>
        <w:t>TBCBGE22</w:t>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Pr="0065373F">
        <w:rPr>
          <w:rFonts w:ascii="Sylfaen" w:hAnsi="Sylfaen"/>
          <w:b/>
          <w:color w:val="000000" w:themeColor="text1"/>
          <w:sz w:val="16"/>
          <w:szCs w:val="16"/>
          <w:lang w:val="ka-GE"/>
        </w:rPr>
        <w:t xml:space="preserve">ტელ: </w:t>
      </w:r>
    </w:p>
    <w:p w14:paraId="2B63860A" w14:textId="0E1003A1" w:rsidR="007243BA" w:rsidRPr="0065373F" w:rsidRDefault="00862976" w:rsidP="00A3004D">
      <w:pPr>
        <w:spacing w:after="0" w:line="360" w:lineRule="auto"/>
        <w:jc w:val="both"/>
        <w:rPr>
          <w:rFonts w:ascii="Sylfaen" w:hAnsi="Sylfaen"/>
          <w:b/>
          <w:color w:val="000000" w:themeColor="text1"/>
          <w:sz w:val="16"/>
          <w:szCs w:val="16"/>
        </w:rPr>
      </w:pPr>
      <w:r w:rsidRPr="0065373F">
        <w:rPr>
          <w:rFonts w:ascii="Sylfaen" w:hAnsi="Sylfaen"/>
          <w:b/>
          <w:color w:val="000000" w:themeColor="text1"/>
          <w:sz w:val="16"/>
          <w:szCs w:val="16"/>
          <w:lang w:val="ka-GE"/>
        </w:rPr>
        <w:t xml:space="preserve">ა.ნ : </w:t>
      </w:r>
      <w:r w:rsidR="00C024AE" w:rsidRPr="0065373F">
        <w:rPr>
          <w:rFonts w:ascii="Sylfaen" w:hAnsi="Sylfaen"/>
          <w:b/>
          <w:color w:val="000000" w:themeColor="text1"/>
          <w:sz w:val="16"/>
          <w:szCs w:val="16"/>
        </w:rPr>
        <w:t>GE63TB7417636080100002</w:t>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E15FA9" w:rsidRPr="0065373F">
        <w:rPr>
          <w:rFonts w:ascii="Sylfaen" w:hAnsi="Sylfaen"/>
          <w:b/>
          <w:color w:val="000000" w:themeColor="text1"/>
          <w:sz w:val="16"/>
          <w:szCs w:val="16"/>
        </w:rPr>
        <w:tab/>
      </w:r>
      <w:r w:rsidR="0065373F">
        <w:rPr>
          <w:rFonts w:ascii="Sylfaen" w:hAnsi="Sylfaen"/>
          <w:b/>
          <w:color w:val="000000" w:themeColor="text1"/>
          <w:sz w:val="16"/>
          <w:szCs w:val="16"/>
        </w:rPr>
        <w:t xml:space="preserve">                  </w:t>
      </w:r>
      <w:bookmarkStart w:id="0" w:name="_GoBack"/>
      <w:bookmarkEnd w:id="0"/>
      <w:r w:rsidR="005329DA" w:rsidRPr="0065373F">
        <w:rPr>
          <w:rFonts w:ascii="Sylfaen" w:hAnsi="Sylfaen"/>
          <w:b/>
          <w:color w:val="000000" w:themeColor="text1"/>
          <w:sz w:val="16"/>
          <w:szCs w:val="16"/>
          <w:lang w:val="ka-GE"/>
        </w:rPr>
        <w:t>email:</w:t>
      </w:r>
    </w:p>
    <w:p w14:paraId="2419FFD5" w14:textId="282D8A0B" w:rsidR="007243BA" w:rsidRPr="0065373F" w:rsidRDefault="00124BC8" w:rsidP="00A3004D">
      <w:pPr>
        <w:spacing w:after="0" w:line="360" w:lineRule="auto"/>
        <w:jc w:val="both"/>
        <w:rPr>
          <w:rFonts w:ascii="Sylfaen" w:hAnsi="Sylfaen"/>
          <w:b/>
          <w:color w:val="000000" w:themeColor="text1"/>
          <w:sz w:val="16"/>
          <w:szCs w:val="16"/>
        </w:rPr>
      </w:pPr>
      <w:r w:rsidRPr="0065373F">
        <w:rPr>
          <w:rFonts w:ascii="Sylfaen" w:hAnsi="Sylfaen"/>
          <w:b/>
          <w:color w:val="000000" w:themeColor="text1"/>
          <w:sz w:val="16"/>
          <w:szCs w:val="16"/>
          <w:lang w:val="ka-GE"/>
        </w:rPr>
        <w:t>ტელ:</w:t>
      </w:r>
      <w:r w:rsidR="00862976" w:rsidRPr="0065373F">
        <w:rPr>
          <w:rFonts w:ascii="Sylfaen" w:hAnsi="Sylfaen"/>
          <w:b/>
          <w:color w:val="000000" w:themeColor="text1"/>
          <w:sz w:val="16"/>
          <w:szCs w:val="16"/>
        </w:rPr>
        <w:t xml:space="preserve"> </w:t>
      </w:r>
      <w:bookmarkStart w:id="1" w:name="_Hlk185339250"/>
      <w:r w:rsidR="00862976" w:rsidRPr="0065373F">
        <w:rPr>
          <w:rFonts w:ascii="Sylfaen" w:hAnsi="Sylfaen"/>
          <w:b/>
          <w:color w:val="000000" w:themeColor="text1"/>
          <w:sz w:val="16"/>
          <w:szCs w:val="16"/>
        </w:rPr>
        <w:t>+995 0322 423 123</w:t>
      </w:r>
      <w:bookmarkEnd w:id="1"/>
      <w:r w:rsidR="00E15FA9" w:rsidRPr="0065373F">
        <w:rPr>
          <w:rFonts w:ascii="Sylfaen" w:hAnsi="Sylfaen"/>
          <w:b/>
          <w:color w:val="000000" w:themeColor="text1"/>
          <w:sz w:val="16"/>
          <w:szCs w:val="16"/>
        </w:rPr>
        <w:tab/>
      </w:r>
      <w:r w:rsidR="00862976" w:rsidRPr="0065373F">
        <w:rPr>
          <w:rFonts w:ascii="Sylfaen" w:hAnsi="Sylfaen"/>
          <w:b/>
          <w:color w:val="000000" w:themeColor="text1"/>
          <w:sz w:val="16"/>
          <w:szCs w:val="16"/>
        </w:rPr>
        <w:t>/+995 577 65 75 20</w:t>
      </w:r>
      <w:r w:rsidR="00E15FA9" w:rsidRPr="0065373F">
        <w:rPr>
          <w:rFonts w:ascii="Sylfaen" w:hAnsi="Sylfaen"/>
          <w:b/>
          <w:color w:val="000000" w:themeColor="text1"/>
          <w:sz w:val="16"/>
          <w:szCs w:val="16"/>
        </w:rPr>
        <w:tab/>
      </w:r>
    </w:p>
    <w:p w14:paraId="76159458" w14:textId="4CBEB859" w:rsidR="008B6F4D" w:rsidRPr="0065373F" w:rsidRDefault="008B6F4D" w:rsidP="00A3004D">
      <w:pPr>
        <w:spacing w:after="0" w:line="360" w:lineRule="auto"/>
        <w:jc w:val="both"/>
        <w:rPr>
          <w:rFonts w:ascii="Sylfaen" w:hAnsi="Sylfaen"/>
          <w:b/>
          <w:color w:val="000000" w:themeColor="text1"/>
          <w:sz w:val="16"/>
          <w:szCs w:val="16"/>
          <w:lang w:val="ka-GE"/>
        </w:rPr>
      </w:pPr>
      <w:bookmarkStart w:id="2" w:name="_Hlk185339315"/>
      <w:r w:rsidRPr="0065373F">
        <w:rPr>
          <w:rFonts w:ascii="Sylfaen" w:hAnsi="Sylfaen"/>
          <w:b/>
          <w:color w:val="000000" w:themeColor="text1"/>
          <w:sz w:val="16"/>
          <w:szCs w:val="16"/>
        </w:rPr>
        <w:t xml:space="preserve">+995 0322 </w:t>
      </w:r>
      <w:r w:rsidRPr="0065373F">
        <w:rPr>
          <w:rFonts w:ascii="Sylfaen" w:hAnsi="Sylfaen"/>
          <w:b/>
          <w:color w:val="000000" w:themeColor="text1"/>
          <w:sz w:val="16"/>
          <w:szCs w:val="16"/>
          <w:lang w:val="ka-GE"/>
        </w:rPr>
        <w:t>15 15 54 /</w:t>
      </w:r>
      <w:r w:rsidRPr="0065373F">
        <w:rPr>
          <w:rFonts w:ascii="Sylfaen" w:hAnsi="Sylfaen"/>
          <w:b/>
          <w:color w:val="000000" w:themeColor="text1"/>
          <w:sz w:val="16"/>
          <w:szCs w:val="16"/>
        </w:rPr>
        <w:t xml:space="preserve">+995 0322 </w:t>
      </w:r>
      <w:r w:rsidRPr="0065373F">
        <w:rPr>
          <w:rFonts w:ascii="Sylfaen" w:hAnsi="Sylfaen"/>
          <w:b/>
          <w:color w:val="000000" w:themeColor="text1"/>
          <w:sz w:val="16"/>
          <w:szCs w:val="16"/>
          <w:lang w:val="ka-GE"/>
        </w:rPr>
        <w:t>04 41 41</w:t>
      </w:r>
    </w:p>
    <w:bookmarkEnd w:id="2"/>
    <w:p w14:paraId="14784BD3" w14:textId="77777777" w:rsidR="00862976" w:rsidRPr="0065373F" w:rsidRDefault="00862976" w:rsidP="00A3004D">
      <w:pPr>
        <w:spacing w:after="0" w:line="360" w:lineRule="auto"/>
        <w:jc w:val="both"/>
        <w:rPr>
          <w:rFonts w:ascii="Sylfaen" w:hAnsi="Sylfaen"/>
          <w:b/>
          <w:color w:val="000000" w:themeColor="text1"/>
          <w:sz w:val="16"/>
          <w:szCs w:val="16"/>
        </w:rPr>
      </w:pPr>
      <w:proofErr w:type="spellStart"/>
      <w:r w:rsidRPr="0065373F">
        <w:rPr>
          <w:rFonts w:ascii="Sylfaen" w:hAnsi="Sylfaen"/>
          <w:b/>
          <w:color w:val="000000" w:themeColor="text1"/>
          <w:sz w:val="16"/>
          <w:szCs w:val="16"/>
        </w:rPr>
        <w:t>Email:info@citynet.ge</w:t>
      </w:r>
      <w:proofErr w:type="spellEnd"/>
    </w:p>
    <w:p w14:paraId="66018F07" w14:textId="77777777" w:rsidR="00E15FA9" w:rsidRPr="00166780" w:rsidRDefault="00862976" w:rsidP="00E15FA9">
      <w:pPr>
        <w:spacing w:after="0" w:line="360" w:lineRule="auto"/>
        <w:ind w:left="4320" w:firstLine="720"/>
        <w:jc w:val="both"/>
        <w:rPr>
          <w:rFonts w:ascii="Sylfaen" w:hAnsi="Sylfaen"/>
          <w:b/>
          <w:color w:val="000000" w:themeColor="text1"/>
          <w:sz w:val="18"/>
          <w:szCs w:val="18"/>
        </w:rPr>
      </w:pPr>
      <w:r>
        <w:rPr>
          <w:rFonts w:ascii="Sylfaen" w:hAnsi="Sylfaen"/>
          <w:b/>
          <w:color w:val="000000" w:themeColor="text1"/>
          <w:sz w:val="18"/>
          <w:szCs w:val="18"/>
          <w:lang w:val="ka-GE"/>
        </w:rPr>
        <w:lastRenderedPageBreak/>
        <w:t xml:space="preserve">                           </w:t>
      </w:r>
    </w:p>
    <w:sectPr w:rsidR="00E15FA9" w:rsidRPr="00166780" w:rsidSect="002C5C83">
      <w:footerReference w:type="default" r:id="rId7"/>
      <w:pgSz w:w="12240" w:h="15840"/>
      <w:pgMar w:top="720"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909E" w14:textId="77777777" w:rsidR="00DD23DE" w:rsidRDefault="00DD23DE" w:rsidP="00365565">
      <w:pPr>
        <w:spacing w:after="0" w:line="240" w:lineRule="auto"/>
      </w:pPr>
      <w:r>
        <w:separator/>
      </w:r>
    </w:p>
  </w:endnote>
  <w:endnote w:type="continuationSeparator" w:id="0">
    <w:p w14:paraId="6E43501C" w14:textId="77777777" w:rsidR="00DD23DE" w:rsidRDefault="00DD23DE" w:rsidP="0036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8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6C7A" w14:textId="77777777" w:rsidR="00CC5805" w:rsidRPr="005C6F41" w:rsidRDefault="001E4657">
    <w:pPr>
      <w:pStyle w:val="Footer"/>
      <w:rPr>
        <w:rFonts w:ascii="Sylfaen" w:hAnsi="Sylfaen"/>
        <w:sz w:val="16"/>
        <w:szCs w:val="16"/>
        <w:lang w:val="ka-GE"/>
      </w:rPr>
    </w:pPr>
    <w:r>
      <w:rPr>
        <w:rFonts w:ascii="Sylfaen" w:hAnsi="Sylfaen"/>
        <w:sz w:val="16"/>
        <w:szCs w:val="16"/>
        <w:lang w:val="ka-GE"/>
      </w:rPr>
      <w:t>კომპანია</w:t>
    </w:r>
    <w:r w:rsidR="00862976">
      <w:rPr>
        <w:rFonts w:ascii="Sylfaen" w:hAnsi="Sylfaen"/>
        <w:sz w:val="16"/>
        <w:szCs w:val="16"/>
        <w:lang w:val="ka-GE"/>
      </w:rPr>
      <w:t xml:space="preserve">                                                                                                                                                      </w:t>
    </w:r>
    <w:r>
      <w:rPr>
        <w:rFonts w:ascii="Sylfaen" w:hAnsi="Sylfaen"/>
        <w:sz w:val="16"/>
        <w:szCs w:val="16"/>
        <w:lang w:val="ka-GE"/>
      </w:rPr>
      <w:t>ჩაიბარა</w:t>
    </w:r>
  </w:p>
  <w:p w14:paraId="29046834" w14:textId="77777777" w:rsidR="00CC5805" w:rsidRPr="00365565" w:rsidRDefault="00CC5805">
    <w:pPr>
      <w:pStyle w:val="Footer"/>
      <w:rPr>
        <w:sz w:val="18"/>
        <w:szCs w:val="18"/>
      </w:rPr>
    </w:pPr>
    <w:r w:rsidRPr="00365565">
      <w:rPr>
        <w:rFonts w:ascii="Sylfaen" w:hAnsi="Sylfaen"/>
        <w:sz w:val="18"/>
        <w:szCs w:val="18"/>
        <w:lang w:val="ka-GE"/>
      </w:rPr>
      <w:t xml:space="preserve">–––––––––––––––––––––                                     </w:t>
    </w:r>
    <w:r w:rsidR="00E15FA9">
      <w:rPr>
        <w:rFonts w:ascii="Sylfaen" w:hAnsi="Sylfaen"/>
        <w:sz w:val="18"/>
        <w:szCs w:val="18"/>
      </w:rPr>
      <w:tab/>
    </w:r>
    <w:r w:rsidRPr="00365565">
      <w:rPr>
        <w:rFonts w:ascii="Sylfaen" w:hAnsi="Sylfaen"/>
        <w:sz w:val="18"/>
        <w:szCs w:val="18"/>
        <w:lang w:val="ka-GE"/>
      </w:rPr>
      <w:t xml:space="preserve">    </w:t>
    </w:r>
    <w:r w:rsidR="00862976">
      <w:rPr>
        <w:rFonts w:ascii="Sylfaen" w:hAnsi="Sylfaen"/>
        <w:sz w:val="18"/>
        <w:szCs w:val="18"/>
        <w:lang w:val="ka-GE"/>
      </w:rPr>
      <w:t xml:space="preserve">                                                                  </w:t>
    </w:r>
    <w:r w:rsidRPr="00365565">
      <w:rPr>
        <w:rFonts w:ascii="Sylfaen" w:hAnsi="Sylfaen"/>
        <w:sz w:val="18"/>
        <w:szCs w:val="18"/>
        <w:lang w:val="ka-GE"/>
      </w:rPr>
      <w:t>–––––––––––––––––––––</w:t>
    </w:r>
  </w:p>
  <w:p w14:paraId="291E4B50" w14:textId="77777777" w:rsidR="00CC5805" w:rsidRDefault="00CC5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8CF70" w14:textId="77777777" w:rsidR="00DD23DE" w:rsidRDefault="00DD23DE" w:rsidP="00365565">
      <w:pPr>
        <w:spacing w:after="0" w:line="240" w:lineRule="auto"/>
      </w:pPr>
      <w:r>
        <w:separator/>
      </w:r>
    </w:p>
  </w:footnote>
  <w:footnote w:type="continuationSeparator" w:id="0">
    <w:p w14:paraId="449C613E" w14:textId="77777777" w:rsidR="00DD23DE" w:rsidRDefault="00DD23DE" w:rsidP="0036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69DA"/>
    <w:multiLevelType w:val="multilevel"/>
    <w:tmpl w:val="1DD61FF6"/>
    <w:lvl w:ilvl="0">
      <w:start w:val="2"/>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1" w15:restartNumberingAfterBreak="0">
    <w:nsid w:val="0DEC5B39"/>
    <w:multiLevelType w:val="hybridMultilevel"/>
    <w:tmpl w:val="3D60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13176"/>
    <w:multiLevelType w:val="multilevel"/>
    <w:tmpl w:val="644E7E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5831702"/>
    <w:multiLevelType w:val="multilevel"/>
    <w:tmpl w:val="1F9ACB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6A0D55D3"/>
    <w:multiLevelType w:val="multilevel"/>
    <w:tmpl w:val="853A7506"/>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5" w15:restartNumberingAfterBreak="0">
    <w:nsid w:val="77FC57F9"/>
    <w:multiLevelType w:val="multilevel"/>
    <w:tmpl w:val="8A600D1C"/>
    <w:lvl w:ilvl="0">
      <w:start w:val="1"/>
      <w:numFmt w:val="decimal"/>
      <w:lvlText w:val="%1."/>
      <w:lvlJc w:val="left"/>
      <w:pPr>
        <w:ind w:left="720" w:hanging="360"/>
      </w:pPr>
      <w:rPr>
        <w:rFonts w:ascii="Sylfaen" w:eastAsia="Times New Roman" w:hAnsi="Sylfaen" w:cs="Times New Roman"/>
      </w:rPr>
    </w:lvl>
    <w:lvl w:ilvl="1">
      <w:start w:val="1"/>
      <w:numFmt w:val="decimal"/>
      <w:isLgl/>
      <w:lvlText w:val="%1.%2."/>
      <w:lvlJc w:val="left"/>
      <w:pPr>
        <w:ind w:left="5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12558"/>
    <w:rsid w:val="000054EB"/>
    <w:rsid w:val="00025B9E"/>
    <w:rsid w:val="00031E96"/>
    <w:rsid w:val="00032009"/>
    <w:rsid w:val="000535B7"/>
    <w:rsid w:val="00060472"/>
    <w:rsid w:val="000644B1"/>
    <w:rsid w:val="00072D20"/>
    <w:rsid w:val="00081CB3"/>
    <w:rsid w:val="000932E5"/>
    <w:rsid w:val="000947E2"/>
    <w:rsid w:val="000C19B7"/>
    <w:rsid w:val="000C5510"/>
    <w:rsid w:val="000C76F3"/>
    <w:rsid w:val="000D337C"/>
    <w:rsid w:val="000E6FC1"/>
    <w:rsid w:val="000F549B"/>
    <w:rsid w:val="00100466"/>
    <w:rsid w:val="0010502D"/>
    <w:rsid w:val="00124447"/>
    <w:rsid w:val="00124BC8"/>
    <w:rsid w:val="00166780"/>
    <w:rsid w:val="001747C4"/>
    <w:rsid w:val="001908AD"/>
    <w:rsid w:val="001927EE"/>
    <w:rsid w:val="001A1EF6"/>
    <w:rsid w:val="001A6E1E"/>
    <w:rsid w:val="001B2976"/>
    <w:rsid w:val="001C350C"/>
    <w:rsid w:val="001D7C98"/>
    <w:rsid w:val="001E4657"/>
    <w:rsid w:val="001F0710"/>
    <w:rsid w:val="001F7222"/>
    <w:rsid w:val="00203C97"/>
    <w:rsid w:val="002073BA"/>
    <w:rsid w:val="00210E8A"/>
    <w:rsid w:val="00212FFB"/>
    <w:rsid w:val="0022533C"/>
    <w:rsid w:val="002257C9"/>
    <w:rsid w:val="002272E0"/>
    <w:rsid w:val="0024258A"/>
    <w:rsid w:val="002541D1"/>
    <w:rsid w:val="00275D0B"/>
    <w:rsid w:val="002777F7"/>
    <w:rsid w:val="002A6CCE"/>
    <w:rsid w:val="002A710E"/>
    <w:rsid w:val="002B097F"/>
    <w:rsid w:val="002C1719"/>
    <w:rsid w:val="002C3E42"/>
    <w:rsid w:val="002C5C83"/>
    <w:rsid w:val="002E330E"/>
    <w:rsid w:val="002E6883"/>
    <w:rsid w:val="0030162F"/>
    <w:rsid w:val="003163E1"/>
    <w:rsid w:val="00317D23"/>
    <w:rsid w:val="0032019E"/>
    <w:rsid w:val="0032297B"/>
    <w:rsid w:val="00325777"/>
    <w:rsid w:val="00333592"/>
    <w:rsid w:val="00334FBC"/>
    <w:rsid w:val="00341D6D"/>
    <w:rsid w:val="003426EE"/>
    <w:rsid w:val="00361B01"/>
    <w:rsid w:val="003632B5"/>
    <w:rsid w:val="00365565"/>
    <w:rsid w:val="003753CE"/>
    <w:rsid w:val="00380E0C"/>
    <w:rsid w:val="00390B6A"/>
    <w:rsid w:val="003B4D70"/>
    <w:rsid w:val="003C2513"/>
    <w:rsid w:val="003C7157"/>
    <w:rsid w:val="003E2068"/>
    <w:rsid w:val="003E6ACD"/>
    <w:rsid w:val="003F4327"/>
    <w:rsid w:val="004020C1"/>
    <w:rsid w:val="00433514"/>
    <w:rsid w:val="004520DE"/>
    <w:rsid w:val="00455405"/>
    <w:rsid w:val="00460795"/>
    <w:rsid w:val="00460C77"/>
    <w:rsid w:val="00465A3B"/>
    <w:rsid w:val="00465D26"/>
    <w:rsid w:val="004803E7"/>
    <w:rsid w:val="00484E33"/>
    <w:rsid w:val="00492881"/>
    <w:rsid w:val="00494F12"/>
    <w:rsid w:val="00495CD8"/>
    <w:rsid w:val="004C223D"/>
    <w:rsid w:val="004C779C"/>
    <w:rsid w:val="004D6EE7"/>
    <w:rsid w:val="004F3400"/>
    <w:rsid w:val="00501E00"/>
    <w:rsid w:val="0050325D"/>
    <w:rsid w:val="005055D3"/>
    <w:rsid w:val="005115AE"/>
    <w:rsid w:val="00512C7A"/>
    <w:rsid w:val="00513F4E"/>
    <w:rsid w:val="00515FFE"/>
    <w:rsid w:val="00521FFD"/>
    <w:rsid w:val="005329DA"/>
    <w:rsid w:val="005368F5"/>
    <w:rsid w:val="00546543"/>
    <w:rsid w:val="00552BFF"/>
    <w:rsid w:val="0055783F"/>
    <w:rsid w:val="0056167F"/>
    <w:rsid w:val="0056190E"/>
    <w:rsid w:val="00561EA3"/>
    <w:rsid w:val="00563277"/>
    <w:rsid w:val="005655A0"/>
    <w:rsid w:val="0058052A"/>
    <w:rsid w:val="00591B73"/>
    <w:rsid w:val="005A1DA0"/>
    <w:rsid w:val="005A5541"/>
    <w:rsid w:val="005A6D92"/>
    <w:rsid w:val="005C6F41"/>
    <w:rsid w:val="005D5C6A"/>
    <w:rsid w:val="005D6173"/>
    <w:rsid w:val="005E1D6A"/>
    <w:rsid w:val="00632D1A"/>
    <w:rsid w:val="006418B3"/>
    <w:rsid w:val="0065373F"/>
    <w:rsid w:val="00654351"/>
    <w:rsid w:val="00654CB4"/>
    <w:rsid w:val="00667F1D"/>
    <w:rsid w:val="00673620"/>
    <w:rsid w:val="006A588C"/>
    <w:rsid w:val="006A6C43"/>
    <w:rsid w:val="006C33E8"/>
    <w:rsid w:val="006D0857"/>
    <w:rsid w:val="00707E44"/>
    <w:rsid w:val="00707EC5"/>
    <w:rsid w:val="0071265C"/>
    <w:rsid w:val="00716DD4"/>
    <w:rsid w:val="0072251B"/>
    <w:rsid w:val="007243BA"/>
    <w:rsid w:val="00733236"/>
    <w:rsid w:val="00735444"/>
    <w:rsid w:val="007464C2"/>
    <w:rsid w:val="00760091"/>
    <w:rsid w:val="00774D5B"/>
    <w:rsid w:val="007750DD"/>
    <w:rsid w:val="007909EA"/>
    <w:rsid w:val="007A23EA"/>
    <w:rsid w:val="007A3912"/>
    <w:rsid w:val="007A4337"/>
    <w:rsid w:val="007B11D2"/>
    <w:rsid w:val="007D57A1"/>
    <w:rsid w:val="007E6AF8"/>
    <w:rsid w:val="00802D86"/>
    <w:rsid w:val="008152ED"/>
    <w:rsid w:val="00836399"/>
    <w:rsid w:val="00840EB2"/>
    <w:rsid w:val="00862976"/>
    <w:rsid w:val="00873C55"/>
    <w:rsid w:val="0087453B"/>
    <w:rsid w:val="00882FAC"/>
    <w:rsid w:val="008921DC"/>
    <w:rsid w:val="008B6F4D"/>
    <w:rsid w:val="008C17C4"/>
    <w:rsid w:val="008E0989"/>
    <w:rsid w:val="008E0E39"/>
    <w:rsid w:val="008E2602"/>
    <w:rsid w:val="009039F6"/>
    <w:rsid w:val="00904794"/>
    <w:rsid w:val="00911661"/>
    <w:rsid w:val="009268F0"/>
    <w:rsid w:val="0093089B"/>
    <w:rsid w:val="009312EC"/>
    <w:rsid w:val="0093500A"/>
    <w:rsid w:val="0093615D"/>
    <w:rsid w:val="009425A8"/>
    <w:rsid w:val="00942657"/>
    <w:rsid w:val="00943D26"/>
    <w:rsid w:val="009510CF"/>
    <w:rsid w:val="009677C6"/>
    <w:rsid w:val="00971A9B"/>
    <w:rsid w:val="00985957"/>
    <w:rsid w:val="009914BB"/>
    <w:rsid w:val="00991573"/>
    <w:rsid w:val="009B32DD"/>
    <w:rsid w:val="009D12EE"/>
    <w:rsid w:val="009F3505"/>
    <w:rsid w:val="009F5DCF"/>
    <w:rsid w:val="009F661B"/>
    <w:rsid w:val="00A020CD"/>
    <w:rsid w:val="00A3004D"/>
    <w:rsid w:val="00A33CA8"/>
    <w:rsid w:val="00A37E52"/>
    <w:rsid w:val="00A46AAC"/>
    <w:rsid w:val="00A53766"/>
    <w:rsid w:val="00A6173C"/>
    <w:rsid w:val="00A61A1C"/>
    <w:rsid w:val="00A716AF"/>
    <w:rsid w:val="00A76B51"/>
    <w:rsid w:val="00A826D5"/>
    <w:rsid w:val="00A8391A"/>
    <w:rsid w:val="00A95484"/>
    <w:rsid w:val="00A96950"/>
    <w:rsid w:val="00AB3B78"/>
    <w:rsid w:val="00AD3C1B"/>
    <w:rsid w:val="00AD4801"/>
    <w:rsid w:val="00AE0A05"/>
    <w:rsid w:val="00AE126C"/>
    <w:rsid w:val="00AE58EF"/>
    <w:rsid w:val="00AF4E0A"/>
    <w:rsid w:val="00B07D66"/>
    <w:rsid w:val="00B2037A"/>
    <w:rsid w:val="00B33F01"/>
    <w:rsid w:val="00B35CBC"/>
    <w:rsid w:val="00B434FE"/>
    <w:rsid w:val="00B47235"/>
    <w:rsid w:val="00B81B42"/>
    <w:rsid w:val="00B92427"/>
    <w:rsid w:val="00BC127A"/>
    <w:rsid w:val="00C024AE"/>
    <w:rsid w:val="00C02B63"/>
    <w:rsid w:val="00C071C2"/>
    <w:rsid w:val="00C277C2"/>
    <w:rsid w:val="00C311FA"/>
    <w:rsid w:val="00C324FC"/>
    <w:rsid w:val="00C56A01"/>
    <w:rsid w:val="00C707B2"/>
    <w:rsid w:val="00C902D1"/>
    <w:rsid w:val="00C92F27"/>
    <w:rsid w:val="00CA6F3F"/>
    <w:rsid w:val="00CC215C"/>
    <w:rsid w:val="00CC51D6"/>
    <w:rsid w:val="00CC5805"/>
    <w:rsid w:val="00CD0722"/>
    <w:rsid w:val="00CD3CDC"/>
    <w:rsid w:val="00CE3A9E"/>
    <w:rsid w:val="00CF3A58"/>
    <w:rsid w:val="00CF45D6"/>
    <w:rsid w:val="00CF4688"/>
    <w:rsid w:val="00D01F62"/>
    <w:rsid w:val="00D14487"/>
    <w:rsid w:val="00D34E7E"/>
    <w:rsid w:val="00D42C76"/>
    <w:rsid w:val="00D47B44"/>
    <w:rsid w:val="00D54744"/>
    <w:rsid w:val="00D70C81"/>
    <w:rsid w:val="00D866C7"/>
    <w:rsid w:val="00D93FA5"/>
    <w:rsid w:val="00DA71FF"/>
    <w:rsid w:val="00DB6778"/>
    <w:rsid w:val="00DC0B72"/>
    <w:rsid w:val="00DD2210"/>
    <w:rsid w:val="00DD23DE"/>
    <w:rsid w:val="00DD39DB"/>
    <w:rsid w:val="00DD55F7"/>
    <w:rsid w:val="00DD5D1D"/>
    <w:rsid w:val="00DE55A7"/>
    <w:rsid w:val="00DF2F3A"/>
    <w:rsid w:val="00E020F3"/>
    <w:rsid w:val="00E12558"/>
    <w:rsid w:val="00E15FA9"/>
    <w:rsid w:val="00E16E5C"/>
    <w:rsid w:val="00E239D4"/>
    <w:rsid w:val="00E326D1"/>
    <w:rsid w:val="00E32A7A"/>
    <w:rsid w:val="00E359A9"/>
    <w:rsid w:val="00E52146"/>
    <w:rsid w:val="00E568B9"/>
    <w:rsid w:val="00E57579"/>
    <w:rsid w:val="00E67EF6"/>
    <w:rsid w:val="00E800E1"/>
    <w:rsid w:val="00EA5A7B"/>
    <w:rsid w:val="00EB23A2"/>
    <w:rsid w:val="00EC533E"/>
    <w:rsid w:val="00EC6308"/>
    <w:rsid w:val="00ED06AB"/>
    <w:rsid w:val="00ED47B2"/>
    <w:rsid w:val="00EE4A9B"/>
    <w:rsid w:val="00EF6C2D"/>
    <w:rsid w:val="00F15EFD"/>
    <w:rsid w:val="00F16B52"/>
    <w:rsid w:val="00F21BF6"/>
    <w:rsid w:val="00F25173"/>
    <w:rsid w:val="00F277C3"/>
    <w:rsid w:val="00F43DB3"/>
    <w:rsid w:val="00F47130"/>
    <w:rsid w:val="00F52DEE"/>
    <w:rsid w:val="00F560D1"/>
    <w:rsid w:val="00F64CDE"/>
    <w:rsid w:val="00F74540"/>
    <w:rsid w:val="00F81F25"/>
    <w:rsid w:val="00F843E2"/>
    <w:rsid w:val="00F91D70"/>
    <w:rsid w:val="00F92862"/>
    <w:rsid w:val="00FB033E"/>
    <w:rsid w:val="00FB72E4"/>
    <w:rsid w:val="00FC1004"/>
    <w:rsid w:val="00FC66FA"/>
    <w:rsid w:val="00FD0FFB"/>
    <w:rsid w:val="00FD55DC"/>
    <w:rsid w:val="00FD7591"/>
    <w:rsid w:val="00FE41AD"/>
    <w:rsid w:val="00FE5773"/>
    <w:rsid w:val="00FF3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319CB"/>
  <w15:docId w15:val="{BC35BF08-5F7F-4367-AD33-2B2310DD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5A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D23"/>
    <w:pPr>
      <w:ind w:left="720"/>
      <w:contextualSpacing/>
    </w:pPr>
  </w:style>
  <w:style w:type="paragraph" w:styleId="NormalWeb">
    <w:name w:val="Normal (Web)"/>
    <w:basedOn w:val="Normal"/>
    <w:uiPriority w:val="99"/>
    <w:semiHidden/>
    <w:rsid w:val="000D337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rsid w:val="003655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65565"/>
    <w:rPr>
      <w:rFonts w:cs="Times New Roman"/>
    </w:rPr>
  </w:style>
  <w:style w:type="paragraph" w:styleId="Footer">
    <w:name w:val="footer"/>
    <w:basedOn w:val="Normal"/>
    <w:link w:val="FooterChar"/>
    <w:uiPriority w:val="99"/>
    <w:rsid w:val="0036556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5565"/>
    <w:rPr>
      <w:rFonts w:cs="Times New Roman"/>
    </w:rPr>
  </w:style>
  <w:style w:type="paragraph" w:styleId="BalloonText">
    <w:name w:val="Balloon Text"/>
    <w:basedOn w:val="Normal"/>
    <w:link w:val="BalloonTextChar"/>
    <w:uiPriority w:val="99"/>
    <w:semiHidden/>
    <w:rsid w:val="00365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5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90233">
      <w:bodyDiv w:val="1"/>
      <w:marLeft w:val="0"/>
      <w:marRight w:val="0"/>
      <w:marTop w:val="0"/>
      <w:marBottom w:val="0"/>
      <w:divBdr>
        <w:top w:val="none" w:sz="0" w:space="0" w:color="auto"/>
        <w:left w:val="none" w:sz="0" w:space="0" w:color="auto"/>
        <w:bottom w:val="none" w:sz="0" w:space="0" w:color="auto"/>
        <w:right w:val="none" w:sz="0" w:space="0" w:color="auto"/>
      </w:divBdr>
    </w:div>
    <w:div w:id="1949850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Mariam Jashi</cp:lastModifiedBy>
  <cp:revision>77</cp:revision>
  <cp:lastPrinted>2018-10-31T06:51:00Z</cp:lastPrinted>
  <dcterms:created xsi:type="dcterms:W3CDTF">2015-01-08T10:01:00Z</dcterms:created>
  <dcterms:modified xsi:type="dcterms:W3CDTF">2024-12-17T12:41:00Z</dcterms:modified>
</cp:coreProperties>
</file>